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D431" w14:textId="6ED9B620" w:rsidR="00F0759A" w:rsidRPr="001E6AAD" w:rsidRDefault="00F0759A" w:rsidP="00F14F4D">
      <w:pPr>
        <w:pStyle w:val="Title"/>
        <w:spacing w:before="120"/>
        <w:rPr>
          <w:rFonts w:ascii="Helvetica Neue" w:hAnsi="Helvetica Neue"/>
          <w:sz w:val="20"/>
        </w:rPr>
      </w:pPr>
      <w:bookmarkStart w:id="0" w:name="_Hlk69911169"/>
      <w:r w:rsidRPr="001E6AAD">
        <w:rPr>
          <w:rFonts w:ascii="Helvetica Neue" w:hAnsi="Helvetica Neue"/>
          <w:sz w:val="20"/>
        </w:rPr>
        <w:t>FIŞA DISCIPLINEI</w:t>
      </w:r>
    </w:p>
    <w:p w14:paraId="312CCB68" w14:textId="5BD32BEE" w:rsidR="0042369C" w:rsidRPr="001E6AAD" w:rsidRDefault="005725C7" w:rsidP="00F14F4D">
      <w:pPr>
        <w:pStyle w:val="Title"/>
        <w:spacing w:before="120"/>
        <w:rPr>
          <w:rFonts w:ascii="Helvetica Neue" w:hAnsi="Helvetica Neue"/>
          <w:b w:val="0"/>
          <w:bCs/>
          <w:i/>
          <w:iCs/>
          <w:sz w:val="20"/>
        </w:rPr>
      </w:pPr>
      <w:r>
        <w:rPr>
          <w:rFonts w:ascii="Helvetica Neue" w:hAnsi="Helvetica Neue"/>
          <w:b w:val="0"/>
          <w:bCs/>
          <w:i/>
          <w:iCs/>
          <w:sz w:val="20"/>
        </w:rPr>
        <w:t>Anul universitar 2025 - 2026</w:t>
      </w:r>
    </w:p>
    <w:p w14:paraId="405133C4" w14:textId="77777777" w:rsidR="00F0759A" w:rsidRPr="001E6AAD" w:rsidRDefault="00F0759A" w:rsidP="00F14F4D">
      <w:pPr>
        <w:pStyle w:val="Heading1"/>
        <w:numPr>
          <w:ilvl w:val="0"/>
          <w:numId w:val="2"/>
        </w:numPr>
        <w:rPr>
          <w:rFonts w:ascii="Helvetica Neue" w:hAnsi="Helvetica Neue"/>
          <w:sz w:val="20"/>
          <w:szCs w:val="20"/>
        </w:rPr>
      </w:pPr>
      <w:r w:rsidRPr="001E6AAD">
        <w:rPr>
          <w:rFonts w:ascii="Helvetica Neue" w:hAnsi="Helvetica Neue"/>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1E6AAD" w14:paraId="1D6392BD" w14:textId="77777777" w:rsidTr="00F0759A">
        <w:trPr>
          <w:trHeight w:val="397"/>
        </w:trPr>
        <w:tc>
          <w:tcPr>
            <w:tcW w:w="1764" w:type="pct"/>
            <w:vAlign w:val="center"/>
          </w:tcPr>
          <w:p w14:paraId="063BC97D" w14:textId="77777777"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Instituția de învățământ superior</w:t>
            </w:r>
          </w:p>
        </w:tc>
        <w:tc>
          <w:tcPr>
            <w:tcW w:w="3236" w:type="pct"/>
            <w:vAlign w:val="center"/>
          </w:tcPr>
          <w:p w14:paraId="3EAD6760" w14:textId="77777777" w:rsidR="00F0759A" w:rsidRPr="001E6AAD" w:rsidRDefault="00F0759A" w:rsidP="00F14F4D">
            <w:pPr>
              <w:rPr>
                <w:rFonts w:ascii="Helvetica Neue" w:hAnsi="Helvetica Neue"/>
                <w:b/>
                <w:bCs/>
                <w:sz w:val="20"/>
                <w:szCs w:val="20"/>
              </w:rPr>
            </w:pPr>
            <w:r w:rsidRPr="001E6AAD">
              <w:rPr>
                <w:rFonts w:ascii="Helvetica Neue" w:hAnsi="Helvetica Neue"/>
                <w:b/>
                <w:bCs/>
                <w:sz w:val="20"/>
                <w:szCs w:val="20"/>
              </w:rPr>
              <w:t xml:space="preserve">Universitatea Lucian Blaga din Sibiu </w:t>
            </w:r>
          </w:p>
        </w:tc>
      </w:tr>
      <w:tr w:rsidR="00F0759A" w:rsidRPr="001E6AAD" w14:paraId="7883C166" w14:textId="77777777" w:rsidTr="00F0759A">
        <w:trPr>
          <w:trHeight w:val="397"/>
        </w:trPr>
        <w:tc>
          <w:tcPr>
            <w:tcW w:w="1764" w:type="pct"/>
            <w:vAlign w:val="center"/>
          </w:tcPr>
          <w:p w14:paraId="10010D5E" w14:textId="77777777"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Facultatea</w:t>
            </w:r>
          </w:p>
        </w:tc>
        <w:tc>
          <w:tcPr>
            <w:tcW w:w="3236" w:type="pct"/>
            <w:vAlign w:val="center"/>
          </w:tcPr>
          <w:p w14:paraId="136A852D" w14:textId="54EAF23D" w:rsidR="00F0759A" w:rsidRPr="001E6AAD" w:rsidRDefault="000D1264" w:rsidP="00F14F4D">
            <w:pPr>
              <w:rPr>
                <w:rFonts w:ascii="Helvetica Neue" w:hAnsi="Helvetica Neue"/>
                <w:sz w:val="20"/>
                <w:szCs w:val="20"/>
              </w:rPr>
            </w:pPr>
            <w:r w:rsidRPr="001E6AAD">
              <w:rPr>
                <w:rFonts w:ascii="Helvetica Neue" w:hAnsi="Helvetica Neue"/>
                <w:b/>
                <w:color w:val="000000"/>
                <w:sz w:val="20"/>
                <w:szCs w:val="20"/>
                <w:shd w:val="clear" w:color="auto" w:fill="FFFFFF"/>
              </w:rPr>
              <w:t>Facultatea de Științe Socio-Umane</w:t>
            </w:r>
          </w:p>
        </w:tc>
      </w:tr>
      <w:tr w:rsidR="00F0759A" w:rsidRPr="001E6AAD" w14:paraId="5A36CDD0" w14:textId="77777777" w:rsidTr="00F0759A">
        <w:trPr>
          <w:trHeight w:val="397"/>
        </w:trPr>
        <w:tc>
          <w:tcPr>
            <w:tcW w:w="1764" w:type="pct"/>
            <w:vAlign w:val="center"/>
          </w:tcPr>
          <w:p w14:paraId="719F4CC7" w14:textId="77777777"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Departament</w:t>
            </w:r>
          </w:p>
        </w:tc>
        <w:tc>
          <w:tcPr>
            <w:tcW w:w="3236" w:type="pct"/>
            <w:vAlign w:val="center"/>
          </w:tcPr>
          <w:p w14:paraId="07516FB3" w14:textId="32C9CF25" w:rsidR="00F0759A" w:rsidRPr="001E6AAD" w:rsidRDefault="00934BF8" w:rsidP="00F14F4D">
            <w:pPr>
              <w:rPr>
                <w:rFonts w:ascii="Helvetica Neue" w:hAnsi="Helvetica Neue"/>
                <w:sz w:val="20"/>
                <w:szCs w:val="20"/>
              </w:rPr>
            </w:pPr>
            <w:r w:rsidRPr="001E6AAD">
              <w:rPr>
                <w:rFonts w:ascii="Helvetica Neue" w:hAnsi="Helvetica Neue"/>
                <w:b/>
                <w:color w:val="000000"/>
                <w:sz w:val="20"/>
                <w:szCs w:val="20"/>
                <w:shd w:val="clear" w:color="auto" w:fill="FFFFFF"/>
              </w:rPr>
              <w:t>Departamentul pentru Pregătirea Personalului Didactic</w:t>
            </w:r>
          </w:p>
        </w:tc>
      </w:tr>
      <w:tr w:rsidR="00F0759A" w:rsidRPr="001E6AAD" w14:paraId="41FE637D" w14:textId="77777777" w:rsidTr="00934BF8">
        <w:trPr>
          <w:trHeight w:val="435"/>
        </w:trPr>
        <w:tc>
          <w:tcPr>
            <w:tcW w:w="1764" w:type="pct"/>
            <w:vAlign w:val="center"/>
          </w:tcPr>
          <w:p w14:paraId="03828FB7" w14:textId="77777777"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Domeniul de studiu</w:t>
            </w:r>
          </w:p>
        </w:tc>
        <w:tc>
          <w:tcPr>
            <w:tcW w:w="3236" w:type="pct"/>
            <w:vAlign w:val="center"/>
          </w:tcPr>
          <w:p w14:paraId="42D00937" w14:textId="63997C1B" w:rsidR="00F0759A" w:rsidRPr="001E6AAD" w:rsidRDefault="00934BF8" w:rsidP="00F14F4D">
            <w:pPr>
              <w:rPr>
                <w:rFonts w:ascii="Helvetica Neue" w:hAnsi="Helvetica Neue"/>
                <w:sz w:val="20"/>
                <w:szCs w:val="20"/>
              </w:rPr>
            </w:pPr>
            <w:r w:rsidRPr="001E6AAD">
              <w:rPr>
                <w:rFonts w:ascii="Helvetica Neue" w:hAnsi="Helvetica Neue"/>
                <w:b/>
                <w:sz w:val="20"/>
                <w:szCs w:val="20"/>
              </w:rPr>
              <w:t>Ştiinţe ale educaţiei</w:t>
            </w:r>
          </w:p>
        </w:tc>
      </w:tr>
      <w:tr w:rsidR="00F0759A" w:rsidRPr="001E6AAD" w14:paraId="5746FDBF" w14:textId="77777777" w:rsidTr="00F0759A">
        <w:trPr>
          <w:trHeight w:val="397"/>
        </w:trPr>
        <w:tc>
          <w:tcPr>
            <w:tcW w:w="1764" w:type="pct"/>
            <w:vAlign w:val="center"/>
          </w:tcPr>
          <w:p w14:paraId="573B8A73" w14:textId="7DE9AAFE"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Ciclul de studii</w:t>
            </w:r>
            <w:r w:rsidR="00382B57" w:rsidRPr="001E6AAD">
              <w:rPr>
                <w:rStyle w:val="EndnoteReference"/>
                <w:rFonts w:ascii="Helvetica Neue" w:hAnsi="Helvetica Neue"/>
                <w:sz w:val="20"/>
                <w:szCs w:val="20"/>
              </w:rPr>
              <w:endnoteReference w:id="1"/>
            </w:r>
          </w:p>
        </w:tc>
        <w:tc>
          <w:tcPr>
            <w:tcW w:w="3236" w:type="pct"/>
            <w:vAlign w:val="center"/>
          </w:tcPr>
          <w:p w14:paraId="223B4807" w14:textId="0B23F903" w:rsidR="00F0759A" w:rsidRPr="001E6AAD" w:rsidRDefault="00934BF8" w:rsidP="00F14F4D">
            <w:pPr>
              <w:rPr>
                <w:rFonts w:ascii="Helvetica Neue" w:hAnsi="Helvetica Neue"/>
                <w:sz w:val="20"/>
                <w:szCs w:val="20"/>
              </w:rPr>
            </w:pPr>
            <w:r w:rsidRPr="001E6AAD">
              <w:rPr>
                <w:rFonts w:ascii="Helvetica Neue" w:hAnsi="Helvetica Neue"/>
                <w:b/>
                <w:sz w:val="20"/>
                <w:szCs w:val="20"/>
              </w:rPr>
              <w:t>Licenţă</w:t>
            </w:r>
          </w:p>
        </w:tc>
      </w:tr>
      <w:tr w:rsidR="00F0759A" w:rsidRPr="001E6AAD" w14:paraId="24658681" w14:textId="77777777" w:rsidTr="008400BD">
        <w:trPr>
          <w:trHeight w:val="463"/>
        </w:trPr>
        <w:tc>
          <w:tcPr>
            <w:tcW w:w="1764" w:type="pct"/>
            <w:vAlign w:val="center"/>
          </w:tcPr>
          <w:p w14:paraId="598173FC" w14:textId="77777777" w:rsidR="00F0759A" w:rsidRPr="001E6AAD" w:rsidRDefault="00F0759A" w:rsidP="00F14F4D">
            <w:pPr>
              <w:pStyle w:val="ListParagraph"/>
              <w:numPr>
                <w:ilvl w:val="1"/>
                <w:numId w:val="1"/>
              </w:numPr>
              <w:ind w:left="454" w:hanging="454"/>
              <w:rPr>
                <w:rFonts w:ascii="Helvetica Neue" w:hAnsi="Helvetica Neue"/>
                <w:sz w:val="20"/>
                <w:szCs w:val="20"/>
              </w:rPr>
            </w:pPr>
            <w:r w:rsidRPr="001E6AAD">
              <w:rPr>
                <w:rFonts w:ascii="Helvetica Neue" w:hAnsi="Helvetica Neue"/>
                <w:sz w:val="20"/>
                <w:szCs w:val="20"/>
              </w:rPr>
              <w:t>Specializarea</w:t>
            </w:r>
          </w:p>
        </w:tc>
        <w:tc>
          <w:tcPr>
            <w:tcW w:w="3236" w:type="pct"/>
            <w:vAlign w:val="center"/>
          </w:tcPr>
          <w:p w14:paraId="564B5E17" w14:textId="76D78B89" w:rsidR="00F0759A" w:rsidRPr="001E6AAD" w:rsidRDefault="00934BF8" w:rsidP="00F14F4D">
            <w:pPr>
              <w:rPr>
                <w:rFonts w:ascii="Helvetica Neue" w:hAnsi="Helvetica Neue"/>
                <w:sz w:val="20"/>
                <w:szCs w:val="20"/>
              </w:rPr>
            </w:pPr>
            <w:r w:rsidRPr="001E6AAD">
              <w:rPr>
                <w:rFonts w:ascii="Helvetica Neue" w:hAnsi="Helvetica Neue"/>
                <w:b/>
                <w:sz w:val="20"/>
                <w:szCs w:val="20"/>
              </w:rPr>
              <w:t>Pedagogia învăţământului primar şi preşcolar</w:t>
            </w:r>
            <w:r w:rsidR="008400BD" w:rsidRPr="001E6AAD">
              <w:rPr>
                <w:rFonts w:ascii="Helvetica Neue" w:hAnsi="Helvetica Neue"/>
                <w:b/>
                <w:sz w:val="20"/>
                <w:szCs w:val="20"/>
              </w:rPr>
              <w:t xml:space="preserve"> - linia germană maternă</w:t>
            </w:r>
          </w:p>
        </w:tc>
      </w:tr>
    </w:tbl>
    <w:p w14:paraId="65E5B6C9" w14:textId="77777777" w:rsidR="00F0759A" w:rsidRPr="001E6AAD" w:rsidRDefault="00F0759A" w:rsidP="00F14F4D">
      <w:pPr>
        <w:pStyle w:val="Heading1"/>
        <w:numPr>
          <w:ilvl w:val="0"/>
          <w:numId w:val="2"/>
        </w:numPr>
        <w:spacing w:after="240"/>
        <w:rPr>
          <w:rFonts w:ascii="Helvetica Neue" w:hAnsi="Helvetica Neue"/>
          <w:sz w:val="20"/>
          <w:szCs w:val="20"/>
        </w:rPr>
      </w:pPr>
      <w:r w:rsidRPr="001E6AAD">
        <w:rPr>
          <w:rFonts w:ascii="Helvetica Neue" w:hAnsi="Helvetica Neue"/>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1E6AAD" w14:paraId="1D7538FD" w14:textId="77777777" w:rsidTr="00FF498E">
        <w:trPr>
          <w:trHeight w:val="964"/>
        </w:trPr>
        <w:tc>
          <w:tcPr>
            <w:tcW w:w="1479" w:type="pct"/>
            <w:gridSpan w:val="2"/>
            <w:vAlign w:val="center"/>
          </w:tcPr>
          <w:p w14:paraId="38A23881" w14:textId="77777777"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Denumirea disciplinei</w:t>
            </w:r>
          </w:p>
        </w:tc>
        <w:tc>
          <w:tcPr>
            <w:tcW w:w="2271" w:type="pct"/>
            <w:gridSpan w:val="6"/>
            <w:vAlign w:val="center"/>
          </w:tcPr>
          <w:p w14:paraId="425E6D87" w14:textId="1AA97E3C" w:rsidR="00F0759A" w:rsidRPr="001E6AAD" w:rsidRDefault="00AF59F6" w:rsidP="00F14F4D">
            <w:pPr>
              <w:rPr>
                <w:rFonts w:ascii="Helvetica Neue" w:hAnsi="Helvetica Neue" w:cs="Helvetica"/>
                <w:sz w:val="20"/>
                <w:szCs w:val="20"/>
              </w:rPr>
            </w:pPr>
            <w:r w:rsidRPr="001E6AAD">
              <w:rPr>
                <w:rFonts w:ascii="Helvetica Neue" w:hAnsi="Helvetica Neue"/>
                <w:b/>
                <w:sz w:val="20"/>
                <w:szCs w:val="20"/>
              </w:rPr>
              <w:t>Atelier creativ</w:t>
            </w:r>
            <w:r w:rsidR="001013E9" w:rsidRPr="001E6AAD">
              <w:rPr>
                <w:rFonts w:ascii="Helvetica Neue" w:hAnsi="Helvetica Neue"/>
                <w:b/>
                <w:sz w:val="20"/>
                <w:szCs w:val="20"/>
              </w:rPr>
              <w:t xml:space="preserve"> – </w:t>
            </w:r>
            <w:r w:rsidRPr="001E6AAD">
              <w:rPr>
                <w:rFonts w:ascii="Helvetica Neue" w:hAnsi="Helvetica Neue"/>
                <w:b/>
                <w:sz w:val="20"/>
                <w:szCs w:val="20"/>
              </w:rPr>
              <w:t>hârtia și prelucrarea ei</w:t>
            </w:r>
          </w:p>
        </w:tc>
        <w:tc>
          <w:tcPr>
            <w:tcW w:w="221" w:type="pct"/>
            <w:vAlign w:val="center"/>
          </w:tcPr>
          <w:p w14:paraId="3B9CA484" w14:textId="77777777" w:rsidR="00F0759A" w:rsidRPr="001E6AAD" w:rsidRDefault="00F0759A" w:rsidP="00F14F4D">
            <w:pPr>
              <w:rPr>
                <w:rFonts w:ascii="Helvetica Neue" w:hAnsi="Helvetica Neue" w:cs="Helvetica"/>
                <w:sz w:val="20"/>
                <w:szCs w:val="20"/>
              </w:rPr>
            </w:pPr>
            <w:r w:rsidRPr="001E6AAD">
              <w:rPr>
                <w:rFonts w:ascii="Helvetica Neue" w:hAnsi="Helvetica Neue" w:cs="Helvetica"/>
                <w:sz w:val="20"/>
                <w:szCs w:val="20"/>
              </w:rPr>
              <w:t>Cod</w:t>
            </w:r>
          </w:p>
        </w:tc>
        <w:tc>
          <w:tcPr>
            <w:tcW w:w="1028" w:type="pct"/>
            <w:gridSpan w:val="2"/>
            <w:vAlign w:val="center"/>
          </w:tcPr>
          <w:p w14:paraId="3F25753D" w14:textId="77777777" w:rsidR="003F3604" w:rsidRPr="001E6AAD" w:rsidRDefault="003F3604" w:rsidP="00F14F4D">
            <w:pPr>
              <w:rPr>
                <w:rFonts w:ascii="Helvetica Neue" w:hAnsi="Helvetica Neue" w:cs="Helvetica"/>
                <w:sz w:val="20"/>
                <w:szCs w:val="20"/>
              </w:rPr>
            </w:pPr>
          </w:p>
          <w:p w14:paraId="0C190256" w14:textId="5DE01940" w:rsidR="003F3604" w:rsidRPr="001E6AAD" w:rsidRDefault="00376370" w:rsidP="00F14F4D">
            <w:pPr>
              <w:rPr>
                <w:rFonts w:ascii="Helvetica Neue" w:hAnsi="Helvetica Neue" w:cs="Helvetica"/>
                <w:sz w:val="20"/>
                <w:szCs w:val="20"/>
              </w:rPr>
            </w:pPr>
            <w:r w:rsidRPr="001E6AAD">
              <w:rPr>
                <w:rFonts w:ascii="Helvetica Neue" w:hAnsi="Helvetica Neue" w:cs="Helvetica"/>
                <w:sz w:val="20"/>
                <w:szCs w:val="20"/>
              </w:rPr>
              <w:t>FSSU.DPP.PIPP_DE.L.SA</w:t>
            </w:r>
            <w:r w:rsidR="00E417D4">
              <w:rPr>
                <w:rFonts w:ascii="Helvetica Neue" w:hAnsi="Helvetica Neue" w:cs="Helvetica"/>
                <w:sz w:val="20"/>
                <w:szCs w:val="20"/>
              </w:rPr>
              <w:t>.5.11</w:t>
            </w:r>
            <w:r w:rsidR="00D55397">
              <w:rPr>
                <w:rFonts w:ascii="Helvetica Neue" w:hAnsi="Helvetica Neue" w:cs="Helvetica"/>
                <w:sz w:val="20"/>
                <w:szCs w:val="20"/>
              </w:rPr>
              <w:t>00</w:t>
            </w:r>
            <w:r w:rsidR="009B1F66" w:rsidRPr="001E6AAD">
              <w:rPr>
                <w:rFonts w:ascii="Helvetica Neue" w:hAnsi="Helvetica Neue" w:cs="Helvetica"/>
                <w:sz w:val="20"/>
                <w:szCs w:val="20"/>
              </w:rPr>
              <w:t>.P-3.11</w:t>
            </w:r>
          </w:p>
          <w:p w14:paraId="036038F1" w14:textId="5550D74B" w:rsidR="003F3604" w:rsidRPr="001E6AAD" w:rsidRDefault="003F3604" w:rsidP="00F14F4D">
            <w:pPr>
              <w:rPr>
                <w:rFonts w:ascii="Helvetica Neue" w:hAnsi="Helvetica Neue"/>
                <w:sz w:val="20"/>
                <w:szCs w:val="20"/>
              </w:rPr>
            </w:pPr>
          </w:p>
        </w:tc>
      </w:tr>
      <w:tr w:rsidR="00F0759A" w:rsidRPr="001E6AAD" w14:paraId="54C83BED" w14:textId="77777777" w:rsidTr="00F0759A">
        <w:trPr>
          <w:trHeight w:val="340"/>
        </w:trPr>
        <w:tc>
          <w:tcPr>
            <w:tcW w:w="1479" w:type="pct"/>
            <w:gridSpan w:val="2"/>
            <w:vAlign w:val="center"/>
          </w:tcPr>
          <w:p w14:paraId="351807AB" w14:textId="77777777"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Titular activități de curs</w:t>
            </w:r>
          </w:p>
        </w:tc>
        <w:tc>
          <w:tcPr>
            <w:tcW w:w="3521" w:type="pct"/>
            <w:gridSpan w:val="9"/>
            <w:vAlign w:val="center"/>
          </w:tcPr>
          <w:p w14:paraId="75EB0914" w14:textId="4432D08A" w:rsidR="00F0759A" w:rsidRPr="001E6AAD" w:rsidRDefault="00091716" w:rsidP="00F14F4D">
            <w:pPr>
              <w:rPr>
                <w:rFonts w:ascii="Helvetica Neue" w:hAnsi="Helvetica Neue" w:cs="Helvetica"/>
                <w:sz w:val="20"/>
                <w:szCs w:val="20"/>
              </w:rPr>
            </w:pPr>
            <w:r w:rsidRPr="001E6AAD">
              <w:rPr>
                <w:rFonts w:ascii="Helvetica Neue" w:hAnsi="Helvetica Neue"/>
                <w:b/>
                <w:sz w:val="20"/>
                <w:szCs w:val="20"/>
              </w:rPr>
              <w:t>Conf. univ. dr. Alina Geanina Ionescu</w:t>
            </w:r>
          </w:p>
        </w:tc>
      </w:tr>
      <w:tr w:rsidR="00F0759A" w:rsidRPr="001E6AAD" w14:paraId="78C704B7" w14:textId="77777777" w:rsidTr="00F0759A">
        <w:trPr>
          <w:trHeight w:val="340"/>
        </w:trPr>
        <w:tc>
          <w:tcPr>
            <w:tcW w:w="1479" w:type="pct"/>
            <w:gridSpan w:val="2"/>
            <w:vAlign w:val="center"/>
          </w:tcPr>
          <w:p w14:paraId="20AFD016" w14:textId="77777777"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Titular activități practice</w:t>
            </w:r>
          </w:p>
        </w:tc>
        <w:tc>
          <w:tcPr>
            <w:tcW w:w="3521" w:type="pct"/>
            <w:gridSpan w:val="9"/>
            <w:vAlign w:val="center"/>
          </w:tcPr>
          <w:p w14:paraId="13CE9F6E" w14:textId="6C770649" w:rsidR="00F0759A" w:rsidRPr="001E6AAD" w:rsidRDefault="00091716" w:rsidP="00F14F4D">
            <w:pPr>
              <w:rPr>
                <w:rFonts w:ascii="Helvetica Neue" w:hAnsi="Helvetica Neue" w:cs="Helvetica"/>
                <w:sz w:val="20"/>
                <w:szCs w:val="20"/>
              </w:rPr>
            </w:pPr>
            <w:r w:rsidRPr="001E6AAD">
              <w:rPr>
                <w:rFonts w:ascii="Helvetica Neue" w:hAnsi="Helvetica Neue"/>
                <w:b/>
                <w:sz w:val="20"/>
                <w:szCs w:val="20"/>
              </w:rPr>
              <w:t>Conf. univ. dr. Alina Geanina Ionescu</w:t>
            </w:r>
          </w:p>
        </w:tc>
      </w:tr>
      <w:tr w:rsidR="00F0759A" w:rsidRPr="001E6AAD" w14:paraId="6ACFF7A4" w14:textId="77777777" w:rsidTr="00F0759A">
        <w:trPr>
          <w:trHeight w:val="340"/>
        </w:trPr>
        <w:tc>
          <w:tcPr>
            <w:tcW w:w="1394" w:type="pct"/>
            <w:vAlign w:val="center"/>
          </w:tcPr>
          <w:p w14:paraId="060CE4CF" w14:textId="5C395449"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An de studiu</w:t>
            </w:r>
            <w:r w:rsidR="00382B57" w:rsidRPr="001E6AAD">
              <w:rPr>
                <w:rStyle w:val="EndnoteReference"/>
                <w:rFonts w:ascii="Helvetica Neue" w:hAnsi="Helvetica Neue"/>
                <w:sz w:val="20"/>
                <w:szCs w:val="20"/>
              </w:rPr>
              <w:endnoteReference w:id="2"/>
            </w:r>
          </w:p>
        </w:tc>
        <w:tc>
          <w:tcPr>
            <w:tcW w:w="293" w:type="pct"/>
            <w:gridSpan w:val="2"/>
            <w:vAlign w:val="center"/>
          </w:tcPr>
          <w:p w14:paraId="37B28449" w14:textId="735C905F" w:rsidR="00F0759A" w:rsidRPr="001E6AAD" w:rsidRDefault="003D3E58" w:rsidP="00F14F4D">
            <w:pPr>
              <w:rPr>
                <w:rFonts w:ascii="Helvetica Neue" w:hAnsi="Helvetica Neue" w:cs="Helvetica"/>
                <w:sz w:val="20"/>
                <w:szCs w:val="20"/>
              </w:rPr>
            </w:pPr>
            <w:r w:rsidRPr="001E6AAD">
              <w:rPr>
                <w:rFonts w:ascii="Helvetica Neue" w:hAnsi="Helvetica Neue" w:cs="Helvetica"/>
                <w:sz w:val="20"/>
                <w:szCs w:val="20"/>
              </w:rPr>
              <w:t>I</w:t>
            </w:r>
            <w:r w:rsidR="00AF59F6" w:rsidRPr="001E6AAD">
              <w:rPr>
                <w:rFonts w:ascii="Helvetica Neue" w:hAnsi="Helvetica Neue" w:cs="Helvetica"/>
                <w:sz w:val="20"/>
                <w:szCs w:val="20"/>
              </w:rPr>
              <w:t>II</w:t>
            </w:r>
          </w:p>
        </w:tc>
        <w:tc>
          <w:tcPr>
            <w:tcW w:w="1472" w:type="pct"/>
            <w:gridSpan w:val="3"/>
            <w:vAlign w:val="center"/>
          </w:tcPr>
          <w:p w14:paraId="5689A901" w14:textId="117A5223"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Semestrul</w:t>
            </w:r>
            <w:r w:rsidR="00382B57" w:rsidRPr="001E6AAD">
              <w:rPr>
                <w:rStyle w:val="EndnoteReference"/>
                <w:rFonts w:ascii="Helvetica Neue" w:hAnsi="Helvetica Neue"/>
                <w:sz w:val="20"/>
                <w:szCs w:val="20"/>
              </w:rPr>
              <w:endnoteReference w:id="3"/>
            </w:r>
          </w:p>
        </w:tc>
        <w:tc>
          <w:tcPr>
            <w:tcW w:w="221" w:type="pct"/>
            <w:vAlign w:val="center"/>
          </w:tcPr>
          <w:p w14:paraId="7A2565F3" w14:textId="686F797C" w:rsidR="00F0759A" w:rsidRPr="001E6AAD" w:rsidRDefault="00C92071" w:rsidP="00F14F4D">
            <w:pPr>
              <w:rPr>
                <w:rFonts w:ascii="Helvetica Neue" w:hAnsi="Helvetica Neue" w:cs="Helvetica"/>
                <w:sz w:val="20"/>
                <w:szCs w:val="20"/>
              </w:rPr>
            </w:pPr>
            <w:r w:rsidRPr="001E6AAD">
              <w:rPr>
                <w:rFonts w:ascii="Helvetica Neue" w:hAnsi="Helvetica Neue" w:cs="Helvetica"/>
                <w:sz w:val="20"/>
                <w:szCs w:val="20"/>
              </w:rPr>
              <w:t>I</w:t>
            </w:r>
          </w:p>
        </w:tc>
        <w:tc>
          <w:tcPr>
            <w:tcW w:w="1401" w:type="pct"/>
            <w:gridSpan w:val="3"/>
            <w:vAlign w:val="center"/>
          </w:tcPr>
          <w:p w14:paraId="07C50C46" w14:textId="4CC034EA" w:rsidR="00F0759A"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Tipul de evaluare</w:t>
            </w:r>
            <w:r w:rsidR="00382B57" w:rsidRPr="001E6AAD">
              <w:rPr>
                <w:rStyle w:val="EndnoteReference"/>
                <w:rFonts w:ascii="Helvetica Neue" w:hAnsi="Helvetica Neue"/>
                <w:sz w:val="20"/>
                <w:szCs w:val="20"/>
              </w:rPr>
              <w:endnoteReference w:id="4"/>
            </w:r>
          </w:p>
        </w:tc>
        <w:tc>
          <w:tcPr>
            <w:tcW w:w="218" w:type="pct"/>
            <w:vAlign w:val="center"/>
          </w:tcPr>
          <w:p w14:paraId="2D74899C" w14:textId="2030E395" w:rsidR="00F0759A" w:rsidRPr="001E6AAD" w:rsidRDefault="005F1968" w:rsidP="00F14F4D">
            <w:pPr>
              <w:rPr>
                <w:rFonts w:ascii="Helvetica Neue" w:hAnsi="Helvetica Neue" w:cs="Helvetica"/>
                <w:sz w:val="20"/>
                <w:szCs w:val="20"/>
              </w:rPr>
            </w:pPr>
            <w:r w:rsidRPr="001E6AAD">
              <w:rPr>
                <w:rFonts w:ascii="Helvetica Neue" w:hAnsi="Helvetica Neue" w:cs="Helvetica"/>
                <w:sz w:val="20"/>
                <w:szCs w:val="20"/>
              </w:rPr>
              <w:t>P</w:t>
            </w:r>
          </w:p>
        </w:tc>
      </w:tr>
      <w:tr w:rsidR="00F0759A" w:rsidRPr="001E6AAD" w14:paraId="3EF4944F" w14:textId="77777777" w:rsidTr="00F0759A">
        <w:trPr>
          <w:trHeight w:val="340"/>
        </w:trPr>
        <w:tc>
          <w:tcPr>
            <w:tcW w:w="1982" w:type="pct"/>
            <w:gridSpan w:val="4"/>
            <w:vAlign w:val="center"/>
          </w:tcPr>
          <w:p w14:paraId="475C43D7" w14:textId="3658FB7B" w:rsidR="008D25CD" w:rsidRPr="001E6AAD" w:rsidRDefault="00F0759A"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Regimul disciplinei</w:t>
            </w:r>
            <w:r w:rsidR="008D25CD" w:rsidRPr="001E6AAD">
              <w:rPr>
                <w:rStyle w:val="EndnoteReference"/>
                <w:rFonts w:ascii="Helvetica Neue" w:hAnsi="Helvetica Neue" w:cs="Helvetica"/>
                <w:sz w:val="20"/>
                <w:szCs w:val="20"/>
              </w:rPr>
              <w:endnoteReference w:id="5"/>
            </w:r>
          </w:p>
        </w:tc>
        <w:tc>
          <w:tcPr>
            <w:tcW w:w="295" w:type="pct"/>
            <w:vAlign w:val="center"/>
          </w:tcPr>
          <w:p w14:paraId="39A37349" w14:textId="4904EE8F" w:rsidR="008D25CD" w:rsidRPr="001E6AAD" w:rsidRDefault="00EF664E" w:rsidP="00F14F4D">
            <w:pPr>
              <w:jc w:val="center"/>
              <w:rPr>
                <w:rFonts w:ascii="Helvetica Neue" w:hAnsi="Helvetica Neue" w:cs="Helvetica"/>
                <w:sz w:val="20"/>
                <w:szCs w:val="20"/>
              </w:rPr>
            </w:pPr>
            <w:r>
              <w:rPr>
                <w:rFonts w:ascii="Helvetica Neue" w:hAnsi="Helvetica Neue" w:cs="Helvetica"/>
                <w:sz w:val="20"/>
                <w:szCs w:val="20"/>
              </w:rPr>
              <w:t>S</w:t>
            </w:r>
          </w:p>
        </w:tc>
        <w:tc>
          <w:tcPr>
            <w:tcW w:w="2505" w:type="pct"/>
            <w:gridSpan w:val="5"/>
            <w:vAlign w:val="center"/>
          </w:tcPr>
          <w:p w14:paraId="4E8A8BBD" w14:textId="77777777" w:rsidR="008D25CD" w:rsidRPr="001E6AAD" w:rsidRDefault="008D25CD" w:rsidP="00F14F4D">
            <w:pPr>
              <w:pStyle w:val="ListParagraph"/>
              <w:numPr>
                <w:ilvl w:val="1"/>
                <w:numId w:val="2"/>
              </w:numPr>
              <w:ind w:left="454" w:hanging="454"/>
              <w:rPr>
                <w:rFonts w:ascii="Helvetica Neue" w:hAnsi="Helvetica Neue" w:cs="Helvetica"/>
                <w:sz w:val="20"/>
                <w:szCs w:val="20"/>
              </w:rPr>
            </w:pPr>
            <w:r w:rsidRPr="001E6AAD">
              <w:rPr>
                <w:rFonts w:ascii="Helvetica Neue" w:hAnsi="Helvetica Neue" w:cs="Helvetica"/>
                <w:sz w:val="20"/>
                <w:szCs w:val="20"/>
              </w:rPr>
              <w:t>Categoria formativă a disciplinei</w:t>
            </w:r>
            <w:r w:rsidRPr="001E6AAD">
              <w:rPr>
                <w:rStyle w:val="EndnoteReference"/>
                <w:rFonts w:ascii="Helvetica Neue" w:hAnsi="Helvetica Neue" w:cs="Helvetica"/>
                <w:sz w:val="20"/>
                <w:szCs w:val="20"/>
              </w:rPr>
              <w:endnoteReference w:id="6"/>
            </w:r>
          </w:p>
        </w:tc>
        <w:tc>
          <w:tcPr>
            <w:tcW w:w="218" w:type="pct"/>
            <w:vAlign w:val="center"/>
          </w:tcPr>
          <w:p w14:paraId="341FB1CB" w14:textId="16FA48DA" w:rsidR="00F0759A" w:rsidRPr="001E6AAD" w:rsidRDefault="00EF664E" w:rsidP="00F14F4D">
            <w:pPr>
              <w:rPr>
                <w:rFonts w:ascii="Helvetica Neue" w:hAnsi="Helvetica Neue" w:cs="Helvetica"/>
                <w:sz w:val="20"/>
                <w:szCs w:val="20"/>
              </w:rPr>
            </w:pPr>
            <w:r>
              <w:rPr>
                <w:rFonts w:ascii="Helvetica Neue" w:hAnsi="Helvetica Neue" w:cs="Helvetica"/>
                <w:sz w:val="20"/>
                <w:szCs w:val="20"/>
              </w:rPr>
              <w:t>OP</w:t>
            </w:r>
          </w:p>
        </w:tc>
      </w:tr>
    </w:tbl>
    <w:p w14:paraId="47EA7330" w14:textId="77777777" w:rsidR="00F0759A" w:rsidRPr="001E6AAD" w:rsidRDefault="00F0759A" w:rsidP="00F14F4D">
      <w:pPr>
        <w:pStyle w:val="Heading1"/>
        <w:numPr>
          <w:ilvl w:val="0"/>
          <w:numId w:val="2"/>
        </w:numPr>
        <w:spacing w:after="240"/>
        <w:rPr>
          <w:rFonts w:ascii="Helvetica Neue" w:hAnsi="Helvetica Neue"/>
          <w:sz w:val="20"/>
          <w:szCs w:val="20"/>
        </w:rPr>
      </w:pPr>
      <w:r w:rsidRPr="001E6AAD">
        <w:rPr>
          <w:rFonts w:ascii="Helvetica Neue" w:hAnsi="Helvetica Neue"/>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7"/>
        <w:gridCol w:w="1728"/>
        <w:gridCol w:w="1505"/>
        <w:gridCol w:w="1446"/>
        <w:gridCol w:w="377"/>
        <w:gridCol w:w="437"/>
        <w:gridCol w:w="1259"/>
      </w:tblGrid>
      <w:tr w:rsidR="00F0759A" w:rsidRPr="001E6AAD" w14:paraId="48F67D31" w14:textId="77777777" w:rsidTr="001419F2">
        <w:trPr>
          <w:trHeight w:val="340"/>
        </w:trPr>
        <w:tc>
          <w:tcPr>
            <w:tcW w:w="9629" w:type="dxa"/>
            <w:gridSpan w:val="8"/>
            <w:vAlign w:val="center"/>
          </w:tcPr>
          <w:p w14:paraId="0851E623" w14:textId="1D81FE0E" w:rsidR="00F0759A" w:rsidRPr="001E6AAD" w:rsidRDefault="00F0759A" w:rsidP="00F14F4D">
            <w:pPr>
              <w:pStyle w:val="ListParagraph"/>
              <w:numPr>
                <w:ilvl w:val="1"/>
                <w:numId w:val="2"/>
              </w:numPr>
              <w:ind w:left="454" w:hanging="454"/>
              <w:rPr>
                <w:rFonts w:ascii="Helvetica Neue" w:hAnsi="Helvetica Neue"/>
                <w:sz w:val="20"/>
                <w:szCs w:val="20"/>
              </w:rPr>
            </w:pPr>
            <w:bookmarkStart w:id="1" w:name="_Hlk69907048"/>
            <w:r w:rsidRPr="001E6AAD">
              <w:rPr>
                <w:rFonts w:ascii="Helvetica Neue" w:hAnsi="Helvetica Neue" w:cs="Helvetica"/>
                <w:sz w:val="20"/>
                <w:szCs w:val="20"/>
              </w:rPr>
              <w:t>Extinderea</w:t>
            </w:r>
            <w:r w:rsidRPr="001E6AAD">
              <w:rPr>
                <w:rFonts w:ascii="Helvetica Neue" w:hAnsi="Helvetica Neue"/>
                <w:sz w:val="20"/>
                <w:szCs w:val="20"/>
              </w:rPr>
              <w:t xml:space="preserve"> disciplinei în planul de învățământ – </w:t>
            </w:r>
            <w:r w:rsidRPr="001E6AAD">
              <w:rPr>
                <w:rFonts w:ascii="Helvetica Neue" w:hAnsi="Helvetica Neue"/>
                <w:i/>
                <w:iCs/>
                <w:sz w:val="20"/>
                <w:szCs w:val="20"/>
              </w:rPr>
              <w:t>număr de ore pe săptămână</w:t>
            </w:r>
          </w:p>
        </w:tc>
      </w:tr>
      <w:tr w:rsidR="001419F2" w:rsidRPr="001E6AAD" w14:paraId="7E4456D9" w14:textId="77777777" w:rsidTr="001419F2">
        <w:trPr>
          <w:trHeight w:val="340"/>
        </w:trPr>
        <w:tc>
          <w:tcPr>
            <w:tcW w:w="1250" w:type="dxa"/>
            <w:vAlign w:val="center"/>
          </w:tcPr>
          <w:p w14:paraId="332DAEA6" w14:textId="47A340B2"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3.1.a.Curs</w:t>
            </w:r>
          </w:p>
        </w:tc>
        <w:tc>
          <w:tcPr>
            <w:tcW w:w="1627" w:type="dxa"/>
            <w:vAlign w:val="center"/>
          </w:tcPr>
          <w:p w14:paraId="7A91D4B7" w14:textId="5F346300"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3.1.b. Seminar</w:t>
            </w:r>
          </w:p>
        </w:tc>
        <w:tc>
          <w:tcPr>
            <w:tcW w:w="1728" w:type="dxa"/>
            <w:vAlign w:val="center"/>
          </w:tcPr>
          <w:p w14:paraId="479A7C72" w14:textId="170DDE2A"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3.1.c. Laborator</w:t>
            </w:r>
          </w:p>
        </w:tc>
        <w:tc>
          <w:tcPr>
            <w:tcW w:w="1505" w:type="dxa"/>
            <w:vAlign w:val="center"/>
          </w:tcPr>
          <w:p w14:paraId="0ED17BF3" w14:textId="77777777"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3.1.d. Proiect</w:t>
            </w:r>
          </w:p>
        </w:tc>
        <w:tc>
          <w:tcPr>
            <w:tcW w:w="1823" w:type="dxa"/>
            <w:gridSpan w:val="2"/>
            <w:vAlign w:val="center"/>
          </w:tcPr>
          <w:p w14:paraId="0CA506F2" w14:textId="5AB3E630"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3.1.e Alte</w:t>
            </w:r>
          </w:p>
        </w:tc>
        <w:tc>
          <w:tcPr>
            <w:tcW w:w="1696" w:type="dxa"/>
            <w:gridSpan w:val="2"/>
            <w:vAlign w:val="center"/>
          </w:tcPr>
          <w:p w14:paraId="32082A1D" w14:textId="77777777" w:rsidR="001419F2" w:rsidRPr="001E6AAD" w:rsidRDefault="001419F2" w:rsidP="00F14F4D">
            <w:pPr>
              <w:jc w:val="center"/>
              <w:rPr>
                <w:rFonts w:ascii="Helvetica Neue" w:hAnsi="Helvetica Neue"/>
                <w:i/>
                <w:sz w:val="20"/>
                <w:szCs w:val="20"/>
              </w:rPr>
            </w:pPr>
            <w:r w:rsidRPr="001E6AAD">
              <w:rPr>
                <w:rFonts w:ascii="Helvetica Neue" w:hAnsi="Helvetica Neue"/>
                <w:sz w:val="20"/>
                <w:szCs w:val="20"/>
              </w:rPr>
              <w:t>Total</w:t>
            </w:r>
          </w:p>
        </w:tc>
      </w:tr>
      <w:tr w:rsidR="001419F2" w:rsidRPr="001E6AAD" w14:paraId="038D7C8D" w14:textId="77777777" w:rsidTr="001419F2">
        <w:trPr>
          <w:trHeight w:val="340"/>
        </w:trPr>
        <w:tc>
          <w:tcPr>
            <w:tcW w:w="1250" w:type="dxa"/>
            <w:vAlign w:val="center"/>
          </w:tcPr>
          <w:p w14:paraId="1EC4CB81" w14:textId="2E319B1A" w:rsidR="001419F2" w:rsidRPr="001E6AAD" w:rsidRDefault="005C1656" w:rsidP="00F14F4D">
            <w:pPr>
              <w:jc w:val="center"/>
              <w:rPr>
                <w:rFonts w:ascii="Helvetica Neue" w:hAnsi="Helvetica Neue"/>
                <w:sz w:val="20"/>
                <w:szCs w:val="20"/>
              </w:rPr>
            </w:pPr>
            <w:r>
              <w:rPr>
                <w:rFonts w:ascii="Helvetica Neue" w:hAnsi="Helvetica Neue"/>
                <w:sz w:val="20"/>
                <w:szCs w:val="20"/>
              </w:rPr>
              <w:t>1</w:t>
            </w:r>
          </w:p>
        </w:tc>
        <w:tc>
          <w:tcPr>
            <w:tcW w:w="1627" w:type="dxa"/>
            <w:vAlign w:val="center"/>
          </w:tcPr>
          <w:p w14:paraId="7EBFD353" w14:textId="7467A985" w:rsidR="001419F2" w:rsidRPr="001E6AAD" w:rsidRDefault="005C1656" w:rsidP="00F14F4D">
            <w:pPr>
              <w:jc w:val="center"/>
              <w:rPr>
                <w:rFonts w:ascii="Helvetica Neue" w:hAnsi="Helvetica Neue"/>
                <w:sz w:val="20"/>
                <w:szCs w:val="20"/>
              </w:rPr>
            </w:pPr>
            <w:r>
              <w:rPr>
                <w:rFonts w:ascii="Helvetica Neue" w:hAnsi="Helvetica Neue"/>
                <w:sz w:val="20"/>
                <w:szCs w:val="20"/>
              </w:rPr>
              <w:t>1</w:t>
            </w:r>
          </w:p>
        </w:tc>
        <w:tc>
          <w:tcPr>
            <w:tcW w:w="1728" w:type="dxa"/>
            <w:vAlign w:val="center"/>
          </w:tcPr>
          <w:p w14:paraId="201B1196" w14:textId="77777777" w:rsidR="001419F2" w:rsidRPr="001E6AAD" w:rsidRDefault="001419F2" w:rsidP="00F14F4D">
            <w:pPr>
              <w:rPr>
                <w:rFonts w:ascii="Helvetica Neue" w:hAnsi="Helvetica Neue"/>
                <w:sz w:val="20"/>
                <w:szCs w:val="20"/>
              </w:rPr>
            </w:pPr>
          </w:p>
        </w:tc>
        <w:tc>
          <w:tcPr>
            <w:tcW w:w="1505" w:type="dxa"/>
            <w:vAlign w:val="center"/>
          </w:tcPr>
          <w:p w14:paraId="2E998B46" w14:textId="77777777" w:rsidR="001419F2" w:rsidRPr="001E6AAD" w:rsidRDefault="001419F2" w:rsidP="00F14F4D">
            <w:pPr>
              <w:rPr>
                <w:rFonts w:ascii="Helvetica Neue" w:hAnsi="Helvetica Neue"/>
                <w:sz w:val="20"/>
                <w:szCs w:val="20"/>
              </w:rPr>
            </w:pPr>
          </w:p>
        </w:tc>
        <w:tc>
          <w:tcPr>
            <w:tcW w:w="1823" w:type="dxa"/>
            <w:gridSpan w:val="2"/>
            <w:vAlign w:val="center"/>
          </w:tcPr>
          <w:p w14:paraId="497E79D7" w14:textId="0C5EDEE4" w:rsidR="001419F2" w:rsidRPr="001E6AAD" w:rsidRDefault="001419F2" w:rsidP="00F14F4D">
            <w:pPr>
              <w:rPr>
                <w:rFonts w:ascii="Helvetica Neue" w:hAnsi="Helvetica Neue"/>
                <w:sz w:val="20"/>
                <w:szCs w:val="20"/>
              </w:rPr>
            </w:pPr>
          </w:p>
        </w:tc>
        <w:tc>
          <w:tcPr>
            <w:tcW w:w="1696" w:type="dxa"/>
            <w:gridSpan w:val="2"/>
            <w:shd w:val="clear" w:color="auto" w:fill="D9D9D9"/>
            <w:vAlign w:val="center"/>
          </w:tcPr>
          <w:p w14:paraId="1414F87D" w14:textId="53621FD5" w:rsidR="001419F2" w:rsidRPr="001E6AAD" w:rsidRDefault="005C1656" w:rsidP="00F14F4D">
            <w:pPr>
              <w:jc w:val="center"/>
              <w:rPr>
                <w:rFonts w:ascii="Helvetica Neue" w:hAnsi="Helvetica Neue"/>
                <w:b/>
                <w:sz w:val="20"/>
                <w:szCs w:val="20"/>
              </w:rPr>
            </w:pPr>
            <w:r>
              <w:rPr>
                <w:rFonts w:ascii="Helvetica Neue" w:hAnsi="Helvetica Neue"/>
                <w:b/>
                <w:sz w:val="20"/>
                <w:szCs w:val="20"/>
              </w:rPr>
              <w:t>2</w:t>
            </w:r>
          </w:p>
        </w:tc>
      </w:tr>
      <w:tr w:rsidR="00F0759A" w:rsidRPr="001E6AAD" w14:paraId="3CF0F731" w14:textId="77777777" w:rsidTr="001419F2">
        <w:trPr>
          <w:trHeight w:val="340"/>
        </w:trPr>
        <w:tc>
          <w:tcPr>
            <w:tcW w:w="9629" w:type="dxa"/>
            <w:gridSpan w:val="8"/>
            <w:vAlign w:val="center"/>
          </w:tcPr>
          <w:p w14:paraId="65EFD5FB" w14:textId="0CE37E9B"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 xml:space="preserve">Extinderea disciplinei în planul de învățământ – </w:t>
            </w:r>
            <w:r w:rsidR="00D75361" w:rsidRPr="001E6AAD">
              <w:rPr>
                <w:rFonts w:ascii="Helvetica Neue" w:hAnsi="Helvetica Neue"/>
                <w:i/>
                <w:iCs/>
                <w:sz w:val="20"/>
                <w:szCs w:val="20"/>
              </w:rPr>
              <w:t>t</w:t>
            </w:r>
            <w:r w:rsidRPr="001E6AAD">
              <w:rPr>
                <w:rFonts w:ascii="Helvetica Neue" w:hAnsi="Helvetica Neue"/>
                <w:i/>
                <w:iCs/>
                <w:sz w:val="20"/>
                <w:szCs w:val="20"/>
              </w:rPr>
              <w:t>otal ore din planul de învățământ</w:t>
            </w:r>
          </w:p>
        </w:tc>
      </w:tr>
      <w:tr w:rsidR="001419F2" w:rsidRPr="001E6AAD" w14:paraId="006AA76A" w14:textId="77777777" w:rsidTr="001419F2">
        <w:trPr>
          <w:trHeight w:val="340"/>
        </w:trPr>
        <w:tc>
          <w:tcPr>
            <w:tcW w:w="1250" w:type="dxa"/>
            <w:vAlign w:val="center"/>
          </w:tcPr>
          <w:p w14:paraId="0347FA0E" w14:textId="69610ED8"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3.2.a.Curs</w:t>
            </w:r>
          </w:p>
        </w:tc>
        <w:tc>
          <w:tcPr>
            <w:tcW w:w="1627" w:type="dxa"/>
            <w:vAlign w:val="center"/>
          </w:tcPr>
          <w:p w14:paraId="7B50AA19" w14:textId="0885312F"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3.2.b. Seminar</w:t>
            </w:r>
          </w:p>
        </w:tc>
        <w:tc>
          <w:tcPr>
            <w:tcW w:w="1728" w:type="dxa"/>
            <w:vAlign w:val="center"/>
          </w:tcPr>
          <w:p w14:paraId="609A7812" w14:textId="74706FD3"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3.2.c. Laborator</w:t>
            </w:r>
          </w:p>
        </w:tc>
        <w:tc>
          <w:tcPr>
            <w:tcW w:w="1505" w:type="dxa"/>
            <w:vAlign w:val="center"/>
          </w:tcPr>
          <w:p w14:paraId="02BB5A6E" w14:textId="77777777"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3.2.d. Proiect</w:t>
            </w:r>
          </w:p>
        </w:tc>
        <w:tc>
          <w:tcPr>
            <w:tcW w:w="1823" w:type="dxa"/>
            <w:gridSpan w:val="2"/>
            <w:vAlign w:val="center"/>
          </w:tcPr>
          <w:p w14:paraId="20FD262E" w14:textId="68B2E5FE"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3.</w:t>
            </w:r>
            <w:r w:rsidR="00D75361" w:rsidRPr="001E6AAD">
              <w:rPr>
                <w:rFonts w:ascii="Helvetica Neue" w:hAnsi="Helvetica Neue"/>
                <w:sz w:val="20"/>
                <w:szCs w:val="20"/>
              </w:rPr>
              <w:t>2</w:t>
            </w:r>
            <w:r w:rsidRPr="001E6AAD">
              <w:rPr>
                <w:rFonts w:ascii="Helvetica Neue" w:hAnsi="Helvetica Neue"/>
                <w:sz w:val="20"/>
                <w:szCs w:val="20"/>
              </w:rPr>
              <w:t>.e Alte</w:t>
            </w:r>
          </w:p>
        </w:tc>
        <w:tc>
          <w:tcPr>
            <w:tcW w:w="1696" w:type="dxa"/>
            <w:gridSpan w:val="2"/>
            <w:vAlign w:val="center"/>
          </w:tcPr>
          <w:p w14:paraId="2AAE6BCF" w14:textId="618873B1" w:rsidR="001419F2" w:rsidRPr="001E6AAD" w:rsidRDefault="001419F2" w:rsidP="00F14F4D">
            <w:pPr>
              <w:jc w:val="center"/>
              <w:rPr>
                <w:rFonts w:ascii="Helvetica Neue" w:hAnsi="Helvetica Neue"/>
                <w:sz w:val="20"/>
                <w:szCs w:val="20"/>
              </w:rPr>
            </w:pPr>
            <w:r w:rsidRPr="001E6AAD">
              <w:rPr>
                <w:rFonts w:ascii="Helvetica Neue" w:hAnsi="Helvetica Neue"/>
                <w:sz w:val="20"/>
                <w:szCs w:val="20"/>
              </w:rPr>
              <w:t>Total</w:t>
            </w:r>
            <w:r w:rsidRPr="001E6AAD">
              <w:rPr>
                <w:rStyle w:val="EndnoteReference"/>
                <w:rFonts w:ascii="Helvetica Neue" w:hAnsi="Helvetica Neue"/>
                <w:sz w:val="20"/>
                <w:szCs w:val="20"/>
              </w:rPr>
              <w:endnoteReference w:id="7"/>
            </w:r>
          </w:p>
        </w:tc>
      </w:tr>
      <w:tr w:rsidR="001419F2" w:rsidRPr="001E6AAD" w14:paraId="747DEAC1" w14:textId="77777777" w:rsidTr="001419F2">
        <w:trPr>
          <w:trHeight w:val="340"/>
        </w:trPr>
        <w:tc>
          <w:tcPr>
            <w:tcW w:w="1250" w:type="dxa"/>
            <w:vAlign w:val="center"/>
          </w:tcPr>
          <w:p w14:paraId="16A53E5D" w14:textId="6F297BB8" w:rsidR="001419F2" w:rsidRPr="001E6AAD" w:rsidRDefault="005C1656" w:rsidP="00F14F4D">
            <w:pPr>
              <w:jc w:val="center"/>
              <w:rPr>
                <w:rFonts w:ascii="Helvetica Neue" w:hAnsi="Helvetica Neue"/>
                <w:sz w:val="20"/>
                <w:szCs w:val="20"/>
              </w:rPr>
            </w:pPr>
            <w:r>
              <w:rPr>
                <w:rFonts w:ascii="Helvetica Neue" w:hAnsi="Helvetica Neue"/>
                <w:sz w:val="20"/>
                <w:szCs w:val="20"/>
              </w:rPr>
              <w:t>14</w:t>
            </w:r>
          </w:p>
        </w:tc>
        <w:tc>
          <w:tcPr>
            <w:tcW w:w="1627" w:type="dxa"/>
            <w:vAlign w:val="center"/>
          </w:tcPr>
          <w:p w14:paraId="5C5639BF" w14:textId="75CEEC89" w:rsidR="001419F2" w:rsidRPr="001E6AAD" w:rsidRDefault="005C1656" w:rsidP="00F14F4D">
            <w:pPr>
              <w:jc w:val="center"/>
              <w:rPr>
                <w:rFonts w:ascii="Helvetica Neue" w:hAnsi="Helvetica Neue"/>
                <w:sz w:val="20"/>
                <w:szCs w:val="20"/>
              </w:rPr>
            </w:pPr>
            <w:r>
              <w:rPr>
                <w:rFonts w:ascii="Helvetica Neue" w:hAnsi="Helvetica Neue"/>
                <w:sz w:val="20"/>
                <w:szCs w:val="20"/>
              </w:rPr>
              <w:t>14</w:t>
            </w:r>
          </w:p>
        </w:tc>
        <w:tc>
          <w:tcPr>
            <w:tcW w:w="1728" w:type="dxa"/>
            <w:vAlign w:val="center"/>
          </w:tcPr>
          <w:p w14:paraId="72F2300F" w14:textId="77777777" w:rsidR="001419F2" w:rsidRPr="001E6AAD" w:rsidRDefault="001419F2" w:rsidP="00F14F4D">
            <w:pPr>
              <w:rPr>
                <w:rFonts w:ascii="Helvetica Neue" w:hAnsi="Helvetica Neue"/>
                <w:sz w:val="20"/>
                <w:szCs w:val="20"/>
              </w:rPr>
            </w:pPr>
          </w:p>
        </w:tc>
        <w:tc>
          <w:tcPr>
            <w:tcW w:w="1505" w:type="dxa"/>
            <w:vAlign w:val="center"/>
          </w:tcPr>
          <w:p w14:paraId="5058804E" w14:textId="77777777" w:rsidR="001419F2" w:rsidRPr="001E6AAD" w:rsidRDefault="001419F2" w:rsidP="00F14F4D">
            <w:pPr>
              <w:rPr>
                <w:rFonts w:ascii="Helvetica Neue" w:hAnsi="Helvetica Neue"/>
                <w:sz w:val="20"/>
                <w:szCs w:val="20"/>
              </w:rPr>
            </w:pPr>
          </w:p>
        </w:tc>
        <w:tc>
          <w:tcPr>
            <w:tcW w:w="1823" w:type="dxa"/>
            <w:gridSpan w:val="2"/>
            <w:vAlign w:val="center"/>
          </w:tcPr>
          <w:p w14:paraId="502AA589" w14:textId="3EE773F6" w:rsidR="001419F2" w:rsidRPr="001E6AAD" w:rsidRDefault="001419F2" w:rsidP="00F14F4D">
            <w:pPr>
              <w:rPr>
                <w:rFonts w:ascii="Helvetica Neue" w:hAnsi="Helvetica Neue"/>
                <w:sz w:val="20"/>
                <w:szCs w:val="20"/>
              </w:rPr>
            </w:pPr>
          </w:p>
        </w:tc>
        <w:tc>
          <w:tcPr>
            <w:tcW w:w="1696" w:type="dxa"/>
            <w:gridSpan w:val="2"/>
            <w:shd w:val="clear" w:color="auto" w:fill="D9D9D9"/>
            <w:vAlign w:val="center"/>
          </w:tcPr>
          <w:p w14:paraId="0F1D5CCD" w14:textId="44D33F2C" w:rsidR="001419F2" w:rsidRPr="001E6AAD" w:rsidRDefault="005C1656" w:rsidP="00F14F4D">
            <w:pPr>
              <w:jc w:val="center"/>
              <w:rPr>
                <w:rFonts w:ascii="Helvetica Neue" w:hAnsi="Helvetica Neue"/>
                <w:b/>
                <w:sz w:val="20"/>
                <w:szCs w:val="20"/>
              </w:rPr>
            </w:pPr>
            <w:r>
              <w:rPr>
                <w:rFonts w:ascii="Helvetica Neue" w:hAnsi="Helvetica Neue"/>
                <w:b/>
                <w:sz w:val="20"/>
                <w:szCs w:val="20"/>
              </w:rPr>
              <w:t>28</w:t>
            </w:r>
          </w:p>
        </w:tc>
      </w:tr>
      <w:tr w:rsidR="00F0759A" w:rsidRPr="001E6AAD" w14:paraId="0A76CE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DA3D67E" w14:textId="4E910BD9" w:rsidR="00F0759A" w:rsidRPr="001E6AAD" w:rsidRDefault="00F0759A" w:rsidP="00F14F4D">
            <w:pPr>
              <w:rPr>
                <w:rFonts w:ascii="Helvetica Neue" w:hAnsi="Helvetica Neue"/>
                <w:b/>
                <w:bCs/>
                <w:sz w:val="20"/>
                <w:szCs w:val="20"/>
                <w:lang w:eastAsia="ja-JP"/>
              </w:rPr>
            </w:pPr>
            <w:r w:rsidRPr="001E6AAD">
              <w:rPr>
                <w:rFonts w:ascii="Helvetica Neue" w:hAnsi="Helvetica Neue"/>
                <w:b/>
                <w:bCs/>
                <w:sz w:val="20"/>
                <w:szCs w:val="20"/>
              </w:rPr>
              <w:t>Distribuția fondului de timp pentru studiu individual</w:t>
            </w:r>
            <w:r w:rsidR="00382B57" w:rsidRPr="001E6AAD">
              <w:rPr>
                <w:rStyle w:val="EndnoteReference"/>
                <w:rFonts w:ascii="Helvetica Neue" w:hAnsi="Helvetica Neue"/>
                <w:sz w:val="20"/>
                <w:szCs w:val="20"/>
              </w:rPr>
              <w:endnoteReference w:id="8"/>
            </w:r>
          </w:p>
        </w:tc>
        <w:tc>
          <w:tcPr>
            <w:tcW w:w="1259"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1E6AAD" w:rsidRDefault="00F0759A" w:rsidP="00F14F4D">
            <w:pPr>
              <w:rPr>
                <w:rFonts w:ascii="Helvetica Neue" w:hAnsi="Helvetica Neue"/>
                <w:b/>
                <w:bCs/>
                <w:sz w:val="20"/>
                <w:szCs w:val="20"/>
                <w:lang w:eastAsia="ja-JP"/>
              </w:rPr>
            </w:pPr>
            <w:r w:rsidRPr="001E6AAD">
              <w:rPr>
                <w:rFonts w:ascii="Helvetica Neue" w:hAnsi="Helvetica Neue"/>
                <w:b/>
                <w:bCs/>
                <w:sz w:val="20"/>
                <w:szCs w:val="20"/>
              </w:rPr>
              <w:t>Nr. ore</w:t>
            </w:r>
          </w:p>
        </w:tc>
      </w:tr>
      <w:tr w:rsidR="00F0759A" w:rsidRPr="001E6AAD" w14:paraId="54CACD1D"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ACDF499" w14:textId="77777777" w:rsidR="00F0759A" w:rsidRPr="001E6AAD" w:rsidRDefault="00F0759A" w:rsidP="00F14F4D">
            <w:pPr>
              <w:rPr>
                <w:rFonts w:ascii="Helvetica Neue" w:hAnsi="Helvetica Neue"/>
                <w:sz w:val="20"/>
                <w:szCs w:val="20"/>
                <w:lang w:eastAsia="ja-JP"/>
              </w:rPr>
            </w:pPr>
            <w:r w:rsidRPr="001E6AAD">
              <w:rPr>
                <w:rFonts w:ascii="Helvetica Neue" w:hAnsi="Helvetica Neue"/>
                <w:sz w:val="20"/>
                <w:szCs w:val="20"/>
              </w:rPr>
              <w:t>Studiul după manual, suport de curs, bibliografie și notițe</w:t>
            </w:r>
          </w:p>
        </w:tc>
        <w:tc>
          <w:tcPr>
            <w:tcW w:w="1259" w:type="dxa"/>
            <w:tcBorders>
              <w:top w:val="single" w:sz="4" w:space="0" w:color="auto"/>
              <w:left w:val="single" w:sz="4" w:space="0" w:color="auto"/>
              <w:bottom w:val="single" w:sz="4" w:space="0" w:color="auto"/>
              <w:right w:val="single" w:sz="4" w:space="0" w:color="auto"/>
            </w:tcBorders>
            <w:vAlign w:val="center"/>
          </w:tcPr>
          <w:p w14:paraId="1A2D3EB1" w14:textId="7A03CB39" w:rsidR="00F0759A" w:rsidRPr="001E6AAD" w:rsidRDefault="00AA4BEC" w:rsidP="00F14F4D">
            <w:pPr>
              <w:rPr>
                <w:rFonts w:ascii="Helvetica Neue" w:hAnsi="Helvetica Neue"/>
                <w:sz w:val="20"/>
                <w:szCs w:val="20"/>
                <w:highlight w:val="yellow"/>
                <w:lang w:eastAsia="ja-JP"/>
              </w:rPr>
            </w:pPr>
            <w:r>
              <w:rPr>
                <w:rFonts w:ascii="Helvetica Neue" w:hAnsi="Helvetica Neue"/>
                <w:sz w:val="20"/>
                <w:szCs w:val="20"/>
                <w:lang w:eastAsia="ja-JP"/>
              </w:rPr>
              <w:t>12</w:t>
            </w:r>
          </w:p>
        </w:tc>
      </w:tr>
      <w:tr w:rsidR="00F0759A" w:rsidRPr="001E6AAD" w14:paraId="140B369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32BAFF3" w14:textId="77777777" w:rsidR="00F0759A" w:rsidRPr="001E6AAD" w:rsidRDefault="00F0759A" w:rsidP="00F14F4D">
            <w:pPr>
              <w:rPr>
                <w:rFonts w:ascii="Helvetica Neue" w:hAnsi="Helvetica Neue"/>
                <w:sz w:val="20"/>
                <w:szCs w:val="20"/>
                <w:lang w:eastAsia="ja-JP"/>
              </w:rPr>
            </w:pPr>
            <w:r w:rsidRPr="001E6AAD">
              <w:rPr>
                <w:rFonts w:ascii="Helvetica Neue" w:hAnsi="Helvetica Neue"/>
                <w:sz w:val="20"/>
                <w:szCs w:val="20"/>
              </w:rPr>
              <w:t>Documentare suplimentară în bibliotecă, pe platformele electronice de specialitate și pe teren</w:t>
            </w:r>
          </w:p>
        </w:tc>
        <w:tc>
          <w:tcPr>
            <w:tcW w:w="1259" w:type="dxa"/>
            <w:tcBorders>
              <w:top w:val="single" w:sz="4" w:space="0" w:color="auto"/>
              <w:left w:val="single" w:sz="4" w:space="0" w:color="auto"/>
              <w:bottom w:val="single" w:sz="4" w:space="0" w:color="auto"/>
              <w:right w:val="single" w:sz="4" w:space="0" w:color="auto"/>
            </w:tcBorders>
            <w:vAlign w:val="center"/>
          </w:tcPr>
          <w:p w14:paraId="3E09ABA9" w14:textId="310AFBFB" w:rsidR="00F0759A" w:rsidRPr="001E6AAD" w:rsidRDefault="00AA4BEC" w:rsidP="00F14F4D">
            <w:pPr>
              <w:rPr>
                <w:rFonts w:ascii="Helvetica Neue" w:hAnsi="Helvetica Neue"/>
                <w:sz w:val="20"/>
                <w:szCs w:val="20"/>
                <w:highlight w:val="yellow"/>
                <w:lang w:eastAsia="ja-JP"/>
              </w:rPr>
            </w:pPr>
            <w:r>
              <w:rPr>
                <w:rFonts w:ascii="Helvetica Neue" w:hAnsi="Helvetica Neue"/>
                <w:sz w:val="20"/>
                <w:szCs w:val="20"/>
                <w:lang w:eastAsia="ja-JP"/>
              </w:rPr>
              <w:t>12</w:t>
            </w:r>
          </w:p>
        </w:tc>
      </w:tr>
      <w:tr w:rsidR="00F0759A" w:rsidRPr="001E6AAD" w14:paraId="38B30A9B"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0D39C7DA" w14:textId="77777777" w:rsidR="00F0759A" w:rsidRPr="001E6AAD" w:rsidRDefault="00F0759A" w:rsidP="00F14F4D">
            <w:pPr>
              <w:rPr>
                <w:rFonts w:ascii="Helvetica Neue" w:hAnsi="Helvetica Neue"/>
                <w:sz w:val="20"/>
                <w:szCs w:val="20"/>
                <w:lang w:eastAsia="ja-JP"/>
              </w:rPr>
            </w:pPr>
            <w:r w:rsidRPr="001E6AAD">
              <w:rPr>
                <w:rFonts w:ascii="Helvetica Neue" w:hAnsi="Helvetica Neue"/>
                <w:sz w:val="20"/>
                <w:szCs w:val="20"/>
              </w:rPr>
              <w:t>Pregătire seminarii/laboratoare, teme, referate, portofolii și eseuri</w:t>
            </w:r>
          </w:p>
        </w:tc>
        <w:tc>
          <w:tcPr>
            <w:tcW w:w="1259" w:type="dxa"/>
            <w:tcBorders>
              <w:top w:val="single" w:sz="4" w:space="0" w:color="auto"/>
              <w:left w:val="single" w:sz="4" w:space="0" w:color="auto"/>
              <w:bottom w:val="single" w:sz="4" w:space="0" w:color="auto"/>
              <w:right w:val="single" w:sz="4" w:space="0" w:color="auto"/>
            </w:tcBorders>
            <w:vAlign w:val="center"/>
          </w:tcPr>
          <w:p w14:paraId="7CB4A1E0" w14:textId="2F81CF72" w:rsidR="00F0759A" w:rsidRPr="001E6AAD" w:rsidRDefault="00AA4BEC" w:rsidP="00F14F4D">
            <w:pPr>
              <w:rPr>
                <w:rFonts w:ascii="Helvetica Neue" w:hAnsi="Helvetica Neue"/>
                <w:sz w:val="20"/>
                <w:szCs w:val="20"/>
                <w:highlight w:val="yellow"/>
                <w:lang w:eastAsia="ja-JP"/>
              </w:rPr>
            </w:pPr>
            <w:r>
              <w:rPr>
                <w:rFonts w:ascii="Helvetica Neue" w:hAnsi="Helvetica Neue"/>
                <w:sz w:val="20"/>
                <w:szCs w:val="20"/>
                <w:lang w:eastAsia="ja-JP"/>
              </w:rPr>
              <w:t>20</w:t>
            </w:r>
          </w:p>
        </w:tc>
      </w:tr>
      <w:tr w:rsidR="00F0759A" w:rsidRPr="001E6AAD" w14:paraId="76CC5D8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47AABC71" w14:textId="2AB4AA10" w:rsidR="00F0759A" w:rsidRPr="001E6AAD" w:rsidRDefault="00F0759A" w:rsidP="00F14F4D">
            <w:pPr>
              <w:rPr>
                <w:rFonts w:ascii="Helvetica Neue" w:hAnsi="Helvetica Neue"/>
                <w:sz w:val="20"/>
                <w:szCs w:val="20"/>
                <w:lang w:eastAsia="ja-JP"/>
              </w:rPr>
            </w:pPr>
            <w:r w:rsidRPr="001E6AAD">
              <w:rPr>
                <w:rFonts w:ascii="Helvetica Neue" w:hAnsi="Helvetica Neue"/>
                <w:sz w:val="20"/>
                <w:szCs w:val="20"/>
              </w:rPr>
              <w:t>Tutoriat</w:t>
            </w:r>
            <w:r w:rsidR="00382B57" w:rsidRPr="001E6AAD">
              <w:rPr>
                <w:rStyle w:val="EndnoteReference"/>
                <w:rFonts w:ascii="Helvetica Neue" w:hAnsi="Helvetica Neue"/>
                <w:sz w:val="20"/>
                <w:szCs w:val="20"/>
              </w:rPr>
              <w:endnoteReference w:id="9"/>
            </w:r>
          </w:p>
        </w:tc>
        <w:tc>
          <w:tcPr>
            <w:tcW w:w="1259" w:type="dxa"/>
            <w:tcBorders>
              <w:top w:val="single" w:sz="4" w:space="0" w:color="auto"/>
              <w:left w:val="single" w:sz="4" w:space="0" w:color="auto"/>
              <w:bottom w:val="single" w:sz="4" w:space="0" w:color="auto"/>
              <w:right w:val="single" w:sz="4" w:space="0" w:color="auto"/>
            </w:tcBorders>
            <w:vAlign w:val="center"/>
          </w:tcPr>
          <w:p w14:paraId="7C0C169C" w14:textId="5353982D" w:rsidR="00F0759A" w:rsidRPr="001E6AAD" w:rsidRDefault="00DE6ABA" w:rsidP="00F14F4D">
            <w:pPr>
              <w:rPr>
                <w:rFonts w:ascii="Helvetica Neue" w:hAnsi="Helvetica Neue"/>
                <w:sz w:val="20"/>
                <w:szCs w:val="20"/>
                <w:highlight w:val="yellow"/>
                <w:lang w:eastAsia="ja-JP"/>
              </w:rPr>
            </w:pPr>
            <w:r w:rsidRPr="001E6AAD">
              <w:rPr>
                <w:rFonts w:ascii="Helvetica Neue" w:hAnsi="Helvetica Neue"/>
                <w:sz w:val="20"/>
                <w:szCs w:val="20"/>
                <w:lang w:eastAsia="ja-JP"/>
              </w:rPr>
              <w:t>-</w:t>
            </w:r>
          </w:p>
        </w:tc>
      </w:tr>
      <w:tr w:rsidR="00F0759A" w:rsidRPr="001E6AAD" w14:paraId="37D5BC16" w14:textId="77777777" w:rsidTr="001419F2">
        <w:tblPrEx>
          <w:jc w:val="center"/>
          <w:tblLook w:val="01E0" w:firstRow="1" w:lastRow="1" w:firstColumn="1" w:lastColumn="1" w:noHBand="0" w:noVBand="0"/>
        </w:tblPrEx>
        <w:trPr>
          <w:trHeight w:val="340"/>
          <w:jc w:val="center"/>
        </w:trPr>
        <w:tc>
          <w:tcPr>
            <w:tcW w:w="8370" w:type="dxa"/>
            <w:gridSpan w:val="7"/>
            <w:tcBorders>
              <w:top w:val="single" w:sz="4" w:space="0" w:color="auto"/>
              <w:left w:val="single" w:sz="4" w:space="0" w:color="auto"/>
              <w:bottom w:val="single" w:sz="4" w:space="0" w:color="auto"/>
              <w:right w:val="single" w:sz="4" w:space="0" w:color="auto"/>
            </w:tcBorders>
            <w:vAlign w:val="center"/>
          </w:tcPr>
          <w:p w14:paraId="192CCB74" w14:textId="64168D7F" w:rsidR="00F0759A" w:rsidRPr="001E6AAD" w:rsidRDefault="00F0759A" w:rsidP="00F14F4D">
            <w:pPr>
              <w:rPr>
                <w:rFonts w:ascii="Helvetica Neue" w:hAnsi="Helvetica Neue"/>
                <w:sz w:val="20"/>
                <w:szCs w:val="20"/>
                <w:lang w:eastAsia="ja-JP"/>
              </w:rPr>
            </w:pPr>
            <w:r w:rsidRPr="001E6AAD">
              <w:rPr>
                <w:rFonts w:ascii="Helvetica Neue" w:hAnsi="Helvetica Neue"/>
                <w:sz w:val="20"/>
                <w:szCs w:val="20"/>
              </w:rPr>
              <w:t>Examinări</w:t>
            </w:r>
            <w:r w:rsidR="00382B57" w:rsidRPr="001E6AAD">
              <w:rPr>
                <w:rStyle w:val="EndnoteReference"/>
                <w:rFonts w:ascii="Helvetica Neue" w:hAnsi="Helvetica Neue"/>
                <w:sz w:val="20"/>
                <w:szCs w:val="20"/>
              </w:rPr>
              <w:endnoteReference w:id="10"/>
            </w:r>
          </w:p>
        </w:tc>
        <w:tc>
          <w:tcPr>
            <w:tcW w:w="1259" w:type="dxa"/>
            <w:tcBorders>
              <w:top w:val="single" w:sz="4" w:space="0" w:color="auto"/>
              <w:left w:val="single" w:sz="4" w:space="0" w:color="auto"/>
              <w:bottom w:val="single" w:sz="4" w:space="0" w:color="auto"/>
              <w:right w:val="single" w:sz="4" w:space="0" w:color="auto"/>
            </w:tcBorders>
            <w:vAlign w:val="center"/>
          </w:tcPr>
          <w:p w14:paraId="6685D8A9" w14:textId="613659CD" w:rsidR="00F0759A" w:rsidRPr="001E6AAD" w:rsidRDefault="00AA4BEC" w:rsidP="00F14F4D">
            <w:pPr>
              <w:rPr>
                <w:rFonts w:ascii="Helvetica Neue" w:hAnsi="Helvetica Neue"/>
                <w:sz w:val="20"/>
                <w:szCs w:val="20"/>
                <w:highlight w:val="yellow"/>
                <w:lang w:eastAsia="ja-JP"/>
              </w:rPr>
            </w:pPr>
            <w:r>
              <w:rPr>
                <w:rFonts w:ascii="Helvetica Neue" w:hAnsi="Helvetica Neue"/>
                <w:sz w:val="20"/>
                <w:szCs w:val="20"/>
                <w:lang w:eastAsia="ja-JP"/>
              </w:rPr>
              <w:t>3</w:t>
            </w:r>
          </w:p>
        </w:tc>
      </w:tr>
      <w:tr w:rsidR="00F0759A" w:rsidRPr="001E6AAD" w14:paraId="44CFE39E"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D9D7907" w14:textId="49C5893C" w:rsidR="00F0759A" w:rsidRPr="001E6AAD" w:rsidRDefault="00F0759A" w:rsidP="00F14F4D">
            <w:pPr>
              <w:pStyle w:val="ListParagraph"/>
              <w:numPr>
                <w:ilvl w:val="1"/>
                <w:numId w:val="2"/>
              </w:numPr>
              <w:ind w:left="454" w:hanging="454"/>
              <w:rPr>
                <w:rFonts w:ascii="Helvetica Neue" w:hAnsi="Helvetica Neue"/>
                <w:b/>
                <w:bCs/>
                <w:sz w:val="20"/>
                <w:szCs w:val="20"/>
              </w:rPr>
            </w:pPr>
            <w:r w:rsidRPr="001E6AAD">
              <w:rPr>
                <w:rFonts w:ascii="Helvetica Neue" w:hAnsi="Helvetica Neue"/>
                <w:b/>
                <w:bCs/>
                <w:sz w:val="20"/>
                <w:szCs w:val="20"/>
              </w:rPr>
              <w:t>Total ore alocate studiului individual</w:t>
            </w:r>
            <w:r w:rsidR="00382B57" w:rsidRPr="001E6AAD">
              <w:rPr>
                <w:rStyle w:val="EndnoteReference"/>
                <w:rFonts w:ascii="Helvetica Neue" w:hAnsi="Helvetica Neue"/>
                <w:sz w:val="20"/>
                <w:szCs w:val="20"/>
              </w:rPr>
              <w:endnoteReference w:id="11"/>
            </w:r>
            <w:r w:rsidRPr="001E6AAD">
              <w:rPr>
                <w:rFonts w:ascii="Helvetica Neue" w:hAnsi="Helvetica Neue"/>
                <w:b/>
                <w:bCs/>
                <w:sz w:val="20"/>
                <w:szCs w:val="20"/>
              </w:rPr>
              <w:t xml:space="preserve"> </w:t>
            </w:r>
            <w:r w:rsidRPr="001E6AAD">
              <w:rPr>
                <w:rFonts w:ascii="Helvetica Neue" w:hAnsi="Helvetica Neue"/>
                <w:b/>
                <w:bCs/>
                <w:i/>
                <w:sz w:val="20"/>
                <w:szCs w:val="20"/>
              </w:rPr>
              <w:t>(NOSI</w:t>
            </w:r>
            <w:r w:rsidRPr="001E6AAD">
              <w:rPr>
                <w:rFonts w:ascii="Helvetica Neue" w:hAnsi="Helvetica Neue"/>
                <w:b/>
                <w:bCs/>
                <w:i/>
                <w:sz w:val="20"/>
                <w:szCs w:val="20"/>
                <w:vertAlign w:val="subscript"/>
              </w:rPr>
              <w:t xml:space="preserve">sem </w:t>
            </w:r>
            <w:r w:rsidRPr="001E6AAD">
              <w:rPr>
                <w:rFonts w:ascii="Helvetica Neue" w:hAnsi="Helvetica Neue"/>
                <w:b/>
                <w:bCs/>
                <w:i/>
                <w:sz w:val="20"/>
                <w:szCs w:val="20"/>
              </w:rPr>
              <w:t>)</w:t>
            </w:r>
            <w:r w:rsidRPr="001E6AAD">
              <w:rPr>
                <w:rFonts w:ascii="Helvetica Neue" w:hAnsi="Helvetica Neue"/>
                <w:b/>
                <w:bCs/>
                <w:sz w:val="20"/>
                <w:szCs w:val="20"/>
              </w:rPr>
              <w:t xml:space="preserve"> </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38BDA3" w14:textId="224C95D4" w:rsidR="00F0759A" w:rsidRPr="001E6AAD" w:rsidRDefault="005C1656" w:rsidP="00F14F4D">
            <w:pPr>
              <w:rPr>
                <w:rFonts w:ascii="Helvetica Neue" w:hAnsi="Helvetica Neue"/>
                <w:b/>
                <w:bCs/>
                <w:sz w:val="20"/>
                <w:szCs w:val="20"/>
                <w:highlight w:val="yellow"/>
              </w:rPr>
            </w:pPr>
            <w:r>
              <w:rPr>
                <w:rFonts w:ascii="Helvetica Neue" w:hAnsi="Helvetica Neue"/>
                <w:b/>
                <w:bCs/>
                <w:sz w:val="20"/>
                <w:szCs w:val="20"/>
              </w:rPr>
              <w:t>47</w:t>
            </w:r>
          </w:p>
        </w:tc>
      </w:tr>
      <w:tr w:rsidR="00F0759A" w:rsidRPr="001E6AAD" w14:paraId="01D5DA4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65BF039" w14:textId="77777777" w:rsidR="00F0759A" w:rsidRPr="001E6AAD" w:rsidRDefault="00F0759A" w:rsidP="00F14F4D">
            <w:pPr>
              <w:pStyle w:val="ListParagraph"/>
              <w:numPr>
                <w:ilvl w:val="1"/>
                <w:numId w:val="2"/>
              </w:numPr>
              <w:ind w:left="454" w:hanging="454"/>
              <w:rPr>
                <w:rFonts w:ascii="Helvetica Neue" w:hAnsi="Helvetica Neue"/>
                <w:b/>
                <w:bCs/>
                <w:sz w:val="20"/>
                <w:szCs w:val="20"/>
              </w:rPr>
            </w:pPr>
            <w:r w:rsidRPr="001E6AAD">
              <w:rPr>
                <w:rFonts w:ascii="Helvetica Neue" w:hAnsi="Helvetica Neue"/>
                <w:b/>
                <w:bCs/>
                <w:sz w:val="20"/>
                <w:szCs w:val="20"/>
              </w:rPr>
              <w:t>Total ore din Planul de învățământ (</w:t>
            </w:r>
            <w:r w:rsidRPr="001E6AAD">
              <w:rPr>
                <w:rFonts w:ascii="Helvetica Neue" w:hAnsi="Helvetica Neue"/>
                <w:b/>
                <w:bCs/>
                <w:i/>
                <w:sz w:val="20"/>
                <w:szCs w:val="20"/>
              </w:rPr>
              <w:t>NOAD</w:t>
            </w:r>
            <w:r w:rsidRPr="001E6AAD">
              <w:rPr>
                <w:rFonts w:ascii="Helvetica Neue" w:hAnsi="Helvetica Neue"/>
                <w:b/>
                <w:bCs/>
                <w:i/>
                <w:sz w:val="20"/>
                <w:szCs w:val="20"/>
                <w:vertAlign w:val="subscript"/>
              </w:rPr>
              <w:t>sem</w:t>
            </w:r>
            <w:r w:rsidRPr="001E6AAD">
              <w:rPr>
                <w:rFonts w:ascii="Helvetica Neue" w:hAnsi="Helvetica Neue"/>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01BB404" w14:textId="6B0AB018" w:rsidR="00F0759A" w:rsidRPr="001E6AAD" w:rsidRDefault="009D5751" w:rsidP="00F14F4D">
            <w:pPr>
              <w:rPr>
                <w:rFonts w:ascii="Helvetica Neue" w:hAnsi="Helvetica Neue"/>
                <w:b/>
                <w:bCs/>
                <w:sz w:val="20"/>
                <w:szCs w:val="20"/>
                <w:highlight w:val="yellow"/>
              </w:rPr>
            </w:pPr>
            <w:r>
              <w:rPr>
                <w:rFonts w:ascii="Helvetica Neue" w:hAnsi="Helvetica Neue"/>
                <w:b/>
                <w:bCs/>
                <w:sz w:val="20"/>
                <w:szCs w:val="20"/>
              </w:rPr>
              <w:t>28</w:t>
            </w:r>
          </w:p>
        </w:tc>
      </w:tr>
      <w:tr w:rsidR="00F0759A" w:rsidRPr="001E6AAD" w14:paraId="6A4AA72B"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42424C0" w14:textId="74650F36" w:rsidR="00F0759A" w:rsidRPr="001E6AAD" w:rsidRDefault="00F0759A" w:rsidP="00F14F4D">
            <w:pPr>
              <w:pStyle w:val="ListParagraph"/>
              <w:numPr>
                <w:ilvl w:val="1"/>
                <w:numId w:val="2"/>
              </w:numPr>
              <w:ind w:left="454" w:hanging="454"/>
              <w:rPr>
                <w:rFonts w:ascii="Helvetica Neue" w:hAnsi="Helvetica Neue"/>
                <w:b/>
                <w:bCs/>
                <w:sz w:val="20"/>
                <w:szCs w:val="20"/>
              </w:rPr>
            </w:pPr>
            <w:r w:rsidRPr="001E6AAD">
              <w:rPr>
                <w:rFonts w:ascii="Helvetica Neue" w:hAnsi="Helvetica Neue"/>
                <w:b/>
                <w:bCs/>
                <w:sz w:val="20"/>
                <w:szCs w:val="20"/>
              </w:rPr>
              <w:t>Total ore pe semestru</w:t>
            </w:r>
            <w:r w:rsidR="00382B57" w:rsidRPr="001E6AAD">
              <w:rPr>
                <w:rStyle w:val="EndnoteReference"/>
                <w:rFonts w:ascii="Helvetica Neue" w:hAnsi="Helvetica Neue"/>
                <w:sz w:val="20"/>
                <w:szCs w:val="20"/>
              </w:rPr>
              <w:endnoteReference w:id="12"/>
            </w:r>
            <w:r w:rsidRPr="001E6AAD">
              <w:rPr>
                <w:rFonts w:ascii="Helvetica Neue" w:hAnsi="Helvetica Neue"/>
                <w:b/>
                <w:bCs/>
                <w:sz w:val="20"/>
                <w:szCs w:val="20"/>
              </w:rPr>
              <w:t xml:space="preserve"> (</w:t>
            </w:r>
            <w:r w:rsidRPr="001E6AAD">
              <w:rPr>
                <w:rFonts w:ascii="Helvetica Neue" w:hAnsi="Helvetica Neue"/>
                <w:b/>
                <w:bCs/>
                <w:i/>
                <w:sz w:val="20"/>
                <w:szCs w:val="20"/>
              </w:rPr>
              <w:t>NOAD</w:t>
            </w:r>
            <w:r w:rsidRPr="001E6AAD">
              <w:rPr>
                <w:rFonts w:ascii="Helvetica Neue" w:hAnsi="Helvetica Neue"/>
                <w:b/>
                <w:bCs/>
                <w:i/>
                <w:sz w:val="20"/>
                <w:szCs w:val="20"/>
                <w:vertAlign w:val="subscript"/>
              </w:rPr>
              <w:t xml:space="preserve">sem </w:t>
            </w:r>
            <w:r w:rsidRPr="001E6AAD">
              <w:rPr>
                <w:rFonts w:ascii="Helvetica Neue" w:hAnsi="Helvetica Neue"/>
                <w:b/>
                <w:bCs/>
                <w:i/>
                <w:sz w:val="20"/>
                <w:szCs w:val="20"/>
              </w:rPr>
              <w:t>+ NOSI</w:t>
            </w:r>
            <w:r w:rsidRPr="001E6AAD">
              <w:rPr>
                <w:rFonts w:ascii="Helvetica Neue" w:hAnsi="Helvetica Neue"/>
                <w:b/>
                <w:bCs/>
                <w:i/>
                <w:sz w:val="20"/>
                <w:szCs w:val="20"/>
                <w:vertAlign w:val="subscript"/>
              </w:rPr>
              <w:t xml:space="preserve">sem </w:t>
            </w:r>
            <w:r w:rsidRPr="001E6AAD">
              <w:rPr>
                <w:rFonts w:ascii="Helvetica Neue" w:hAnsi="Helvetica Neue"/>
                <w:b/>
                <w:bCs/>
                <w:i/>
                <w:sz w:val="20"/>
                <w:szCs w:val="20"/>
              </w:rPr>
              <w:t>)</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9A28163" w14:textId="6ECE0E1A" w:rsidR="00F0759A" w:rsidRPr="001E6AAD" w:rsidRDefault="001E1D19" w:rsidP="00F14F4D">
            <w:pPr>
              <w:rPr>
                <w:rFonts w:ascii="Helvetica Neue" w:hAnsi="Helvetica Neue"/>
                <w:b/>
                <w:bCs/>
                <w:sz w:val="20"/>
                <w:szCs w:val="20"/>
              </w:rPr>
            </w:pPr>
            <w:r>
              <w:rPr>
                <w:rFonts w:ascii="Helvetica Neue" w:hAnsi="Helvetica Neue"/>
                <w:b/>
                <w:bCs/>
                <w:sz w:val="20"/>
                <w:szCs w:val="20"/>
              </w:rPr>
              <w:t>75</w:t>
            </w:r>
          </w:p>
        </w:tc>
      </w:tr>
      <w:tr w:rsidR="00FF498E" w:rsidRPr="001E6AAD" w14:paraId="5FC30714" w14:textId="77777777" w:rsidTr="001419F2">
        <w:tblPrEx>
          <w:jc w:val="center"/>
          <w:tblLook w:val="01E0" w:firstRow="1" w:lastRow="1" w:firstColumn="1" w:lastColumn="1" w:noHBand="0" w:noVBand="0"/>
        </w:tblPrEx>
        <w:trPr>
          <w:gridAfter w:val="1"/>
          <w:wAfter w:w="1259" w:type="dxa"/>
          <w:trHeight w:val="340"/>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925DA65" w14:textId="47C66F35" w:rsidR="00FF498E" w:rsidRPr="001E6AAD" w:rsidRDefault="00FF498E" w:rsidP="00F14F4D">
            <w:pPr>
              <w:pStyle w:val="ListParagraph"/>
              <w:numPr>
                <w:ilvl w:val="1"/>
                <w:numId w:val="2"/>
              </w:numPr>
              <w:ind w:left="454" w:hanging="454"/>
              <w:rPr>
                <w:rFonts w:ascii="Helvetica Neue" w:hAnsi="Helvetica Neue"/>
                <w:b/>
                <w:bCs/>
                <w:sz w:val="20"/>
                <w:szCs w:val="20"/>
              </w:rPr>
            </w:pPr>
            <w:r w:rsidRPr="001E6AAD">
              <w:rPr>
                <w:rFonts w:ascii="Helvetica Neue" w:hAnsi="Helvetica Neue"/>
                <w:b/>
                <w:bCs/>
                <w:sz w:val="20"/>
                <w:szCs w:val="20"/>
              </w:rPr>
              <w:t>Nr ore / ECTS</w:t>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381D27" w14:textId="44D7A26E" w:rsidR="00FF498E" w:rsidRPr="001E6AAD" w:rsidRDefault="00D0483D" w:rsidP="00F14F4D">
            <w:pPr>
              <w:rPr>
                <w:rFonts w:ascii="Helvetica Neue" w:hAnsi="Helvetica Neue"/>
                <w:b/>
                <w:bCs/>
                <w:sz w:val="20"/>
                <w:szCs w:val="20"/>
                <w:highlight w:val="yellow"/>
              </w:rPr>
            </w:pPr>
            <w:r w:rsidRPr="001E6AAD">
              <w:rPr>
                <w:rFonts w:ascii="Helvetica Neue" w:hAnsi="Helvetica Neue"/>
                <w:b/>
                <w:bCs/>
                <w:sz w:val="20"/>
                <w:szCs w:val="20"/>
              </w:rPr>
              <w:t>30</w:t>
            </w:r>
          </w:p>
        </w:tc>
      </w:tr>
      <w:tr w:rsidR="00F0759A" w:rsidRPr="001E6AAD" w14:paraId="5ADDAB27" w14:textId="77777777" w:rsidTr="00E053FE">
        <w:tblPrEx>
          <w:jc w:val="center"/>
          <w:tblLook w:val="01E0" w:firstRow="1" w:lastRow="1" w:firstColumn="1" w:lastColumn="1" w:noHBand="0" w:noVBand="0"/>
        </w:tblPrEx>
        <w:trPr>
          <w:gridAfter w:val="1"/>
          <w:wAfter w:w="1259" w:type="dxa"/>
          <w:trHeight w:val="295"/>
          <w:jc w:val="center"/>
        </w:trPr>
        <w:tc>
          <w:tcPr>
            <w:tcW w:w="75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CFC030C" w14:textId="677BA864" w:rsidR="00F0759A" w:rsidRPr="001E6AAD" w:rsidRDefault="00F0759A" w:rsidP="00F14F4D">
            <w:pPr>
              <w:pStyle w:val="ListParagraph"/>
              <w:numPr>
                <w:ilvl w:val="1"/>
                <w:numId w:val="2"/>
              </w:numPr>
              <w:ind w:left="454" w:hanging="454"/>
              <w:rPr>
                <w:rFonts w:ascii="Helvetica Neue" w:hAnsi="Helvetica Neue"/>
                <w:b/>
                <w:bCs/>
                <w:sz w:val="20"/>
                <w:szCs w:val="20"/>
              </w:rPr>
            </w:pPr>
            <w:r w:rsidRPr="001E6AAD">
              <w:rPr>
                <w:rFonts w:ascii="Helvetica Neue" w:hAnsi="Helvetica Neue"/>
                <w:b/>
                <w:bCs/>
                <w:sz w:val="20"/>
                <w:szCs w:val="20"/>
              </w:rPr>
              <w:t>Număr de credite</w:t>
            </w:r>
            <w:r w:rsidR="00FF498E" w:rsidRPr="001E6AAD">
              <w:rPr>
                <w:rStyle w:val="EndnoteReference"/>
                <w:rFonts w:ascii="Helvetica Neue" w:hAnsi="Helvetica Neue"/>
                <w:b/>
                <w:bCs/>
                <w:sz w:val="20"/>
                <w:szCs w:val="20"/>
              </w:rPr>
              <w:endnoteReference w:id="13"/>
            </w:r>
          </w:p>
        </w:tc>
        <w:tc>
          <w:tcPr>
            <w:tcW w:w="8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0DC8CF" w14:textId="5B732237" w:rsidR="00F0759A" w:rsidRPr="001E6AAD" w:rsidRDefault="0072299F" w:rsidP="00F14F4D">
            <w:pPr>
              <w:rPr>
                <w:rFonts w:ascii="Helvetica Neue" w:hAnsi="Helvetica Neue"/>
                <w:b/>
                <w:bCs/>
                <w:sz w:val="20"/>
                <w:szCs w:val="20"/>
              </w:rPr>
            </w:pPr>
            <w:r w:rsidRPr="001E6AAD">
              <w:rPr>
                <w:rFonts w:ascii="Helvetica Neue" w:hAnsi="Helvetica Neue"/>
                <w:b/>
                <w:bCs/>
                <w:sz w:val="20"/>
                <w:szCs w:val="20"/>
              </w:rPr>
              <w:t>3</w:t>
            </w:r>
          </w:p>
        </w:tc>
      </w:tr>
      <w:bookmarkEnd w:id="1"/>
    </w:tbl>
    <w:p w14:paraId="04FBDE0C" w14:textId="77777777" w:rsidR="00F0759A" w:rsidRPr="001E6AAD" w:rsidRDefault="00F0759A" w:rsidP="00F14F4D">
      <w:pPr>
        <w:pStyle w:val="Heading1"/>
        <w:spacing w:after="240"/>
        <w:rPr>
          <w:rFonts w:ascii="Helvetica Neue" w:hAnsi="Helvetica Neue"/>
          <w:sz w:val="20"/>
          <w:szCs w:val="20"/>
        </w:rPr>
        <w:sectPr w:rsidR="00F0759A" w:rsidRPr="001E6AAD"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1E6AAD" w:rsidRDefault="00F0759A"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lastRenderedPageBreak/>
        <w:t xml:space="preserve">Precondiții </w:t>
      </w:r>
      <w:r w:rsidRPr="001E6AAD">
        <w:rPr>
          <w:rFonts w:ascii="Helvetica Neue" w:hAnsi="Helvetica Neue"/>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1E6AAD" w14:paraId="55942189" w14:textId="77777777" w:rsidTr="00FF498E">
        <w:trPr>
          <w:trHeight w:val="624"/>
        </w:trPr>
        <w:tc>
          <w:tcPr>
            <w:tcW w:w="2689" w:type="dxa"/>
            <w:shd w:val="clear" w:color="auto" w:fill="auto"/>
            <w:vAlign w:val="center"/>
          </w:tcPr>
          <w:p w14:paraId="17341A6C" w14:textId="70522E48"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Discipline necesar a fi promovate anterior</w:t>
            </w:r>
            <w:r w:rsidRPr="001E6AAD">
              <w:rPr>
                <w:rFonts w:ascii="Helvetica Neue" w:hAnsi="Helvetica Neue"/>
                <w:sz w:val="20"/>
                <w:szCs w:val="20"/>
              </w:rPr>
              <w:br/>
              <w:t>(de curriculum)</w:t>
            </w:r>
            <w:r w:rsidR="00CF54F1" w:rsidRPr="001E6AAD">
              <w:rPr>
                <w:rStyle w:val="FootnoteReference"/>
                <w:rFonts w:ascii="Helvetica Neue" w:hAnsi="Helvetica Neue"/>
                <w:sz w:val="20"/>
                <w:szCs w:val="20"/>
              </w:rPr>
              <w:t xml:space="preserve"> </w:t>
            </w:r>
            <w:r w:rsidR="00CF54F1" w:rsidRPr="001E6AAD">
              <w:rPr>
                <w:rStyle w:val="EndnoteReference"/>
                <w:rFonts w:ascii="Helvetica Neue" w:hAnsi="Helvetica Neue"/>
                <w:sz w:val="20"/>
                <w:szCs w:val="20"/>
              </w:rPr>
              <w:endnoteReference w:id="14"/>
            </w:r>
          </w:p>
        </w:tc>
        <w:tc>
          <w:tcPr>
            <w:tcW w:w="6945" w:type="dxa"/>
            <w:shd w:val="clear" w:color="auto" w:fill="auto"/>
            <w:vAlign w:val="center"/>
          </w:tcPr>
          <w:p w14:paraId="44E663EC" w14:textId="5D2FD5AB" w:rsidR="00F0759A" w:rsidRPr="001E6AAD" w:rsidRDefault="004B138D" w:rsidP="00F14F4D">
            <w:pPr>
              <w:rPr>
                <w:rFonts w:ascii="Helvetica Neue" w:hAnsi="Helvetica Neue"/>
                <w:sz w:val="20"/>
                <w:szCs w:val="20"/>
              </w:rPr>
            </w:pPr>
            <w:r w:rsidRPr="001E6AAD">
              <w:rPr>
                <w:rFonts w:ascii="Helvetica Neue" w:hAnsi="Helvetica Neue"/>
                <w:sz w:val="20"/>
                <w:szCs w:val="20"/>
              </w:rPr>
              <w:t>Cunoștințe privind fenomenul educațional</w:t>
            </w:r>
          </w:p>
        </w:tc>
      </w:tr>
      <w:tr w:rsidR="00F0759A" w:rsidRPr="001E6AAD" w14:paraId="4FBF7930" w14:textId="77777777" w:rsidTr="00FF498E">
        <w:trPr>
          <w:trHeight w:val="624"/>
        </w:trPr>
        <w:tc>
          <w:tcPr>
            <w:tcW w:w="2689" w:type="dxa"/>
            <w:shd w:val="clear" w:color="auto" w:fill="auto"/>
            <w:vAlign w:val="center"/>
          </w:tcPr>
          <w:p w14:paraId="2ED76594" w14:textId="77777777"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Competențe</w:t>
            </w:r>
          </w:p>
        </w:tc>
        <w:tc>
          <w:tcPr>
            <w:tcW w:w="6945" w:type="dxa"/>
            <w:shd w:val="clear" w:color="auto" w:fill="auto"/>
            <w:vAlign w:val="center"/>
          </w:tcPr>
          <w:p w14:paraId="1860AC52" w14:textId="030B5F4C" w:rsidR="00F0759A" w:rsidRPr="001E6AAD" w:rsidRDefault="004B138D" w:rsidP="00F14F4D">
            <w:pPr>
              <w:rPr>
                <w:rFonts w:ascii="Helvetica Neue" w:hAnsi="Helvetica Neue"/>
                <w:sz w:val="20"/>
                <w:szCs w:val="20"/>
              </w:rPr>
            </w:pPr>
            <w:r w:rsidRPr="001E6AAD">
              <w:rPr>
                <w:rFonts w:ascii="Helvetica Neue" w:hAnsi="Helvetica Neue"/>
                <w:sz w:val="20"/>
                <w:szCs w:val="20"/>
              </w:rPr>
              <w:t>Competenţe de operare pe calculator (minimal: Word, Internet Explorer).</w:t>
            </w:r>
          </w:p>
        </w:tc>
      </w:tr>
    </w:tbl>
    <w:p w14:paraId="7F991780" w14:textId="77777777" w:rsidR="00F0759A" w:rsidRPr="001E6AAD" w:rsidRDefault="00F0759A"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t xml:space="preserve">Condiții </w:t>
      </w:r>
      <w:r w:rsidRPr="001E6AAD">
        <w:rPr>
          <w:rFonts w:ascii="Helvetica Neue" w:hAnsi="Helvetica Neue"/>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1E6AAD" w14:paraId="694FD3D8" w14:textId="77777777" w:rsidTr="00FF498E">
        <w:trPr>
          <w:trHeight w:val="624"/>
        </w:trPr>
        <w:tc>
          <w:tcPr>
            <w:tcW w:w="2547" w:type="dxa"/>
            <w:vAlign w:val="center"/>
          </w:tcPr>
          <w:p w14:paraId="2F278D60" w14:textId="40134948"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De desfășurare a cursului</w:t>
            </w:r>
            <w:r w:rsidR="00CF54F1" w:rsidRPr="001E6AAD">
              <w:rPr>
                <w:rStyle w:val="EndnoteReference"/>
                <w:rFonts w:ascii="Helvetica Neue" w:hAnsi="Helvetica Neue"/>
                <w:sz w:val="20"/>
                <w:szCs w:val="20"/>
              </w:rPr>
              <w:endnoteReference w:id="15"/>
            </w:r>
          </w:p>
        </w:tc>
        <w:tc>
          <w:tcPr>
            <w:tcW w:w="7087" w:type="dxa"/>
            <w:vAlign w:val="center"/>
          </w:tcPr>
          <w:p w14:paraId="1B6769BA" w14:textId="01DE4A99" w:rsidR="00F0759A" w:rsidRPr="001E6AAD" w:rsidRDefault="0058082F" w:rsidP="00F14F4D">
            <w:pPr>
              <w:rPr>
                <w:rFonts w:ascii="Helvetica Neue" w:hAnsi="Helvetica Neue"/>
                <w:sz w:val="20"/>
                <w:szCs w:val="20"/>
              </w:rPr>
            </w:pPr>
            <w:r w:rsidRPr="001E6AAD">
              <w:rPr>
                <w:rFonts w:ascii="Helvetica Neue" w:hAnsi="Helvetica Neue"/>
                <w:sz w:val="20"/>
                <w:szCs w:val="20"/>
              </w:rPr>
              <w:t>Sală de curs, videoproiector</w:t>
            </w:r>
          </w:p>
        </w:tc>
      </w:tr>
      <w:tr w:rsidR="00F0759A" w:rsidRPr="001E6AAD" w14:paraId="700E8264" w14:textId="77777777" w:rsidTr="00FF498E">
        <w:trPr>
          <w:trHeight w:val="624"/>
        </w:trPr>
        <w:tc>
          <w:tcPr>
            <w:tcW w:w="2547" w:type="dxa"/>
            <w:vAlign w:val="center"/>
          </w:tcPr>
          <w:p w14:paraId="367EE60D" w14:textId="77777777"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 xml:space="preserve">De desfășurare a </w:t>
            </w:r>
            <w:r w:rsidRPr="001E6AAD">
              <w:rPr>
                <w:rFonts w:ascii="Helvetica Neue" w:hAnsi="Helvetica Neue" w:cs="Helvetica"/>
                <w:sz w:val="20"/>
                <w:szCs w:val="20"/>
              </w:rPr>
              <w:t>activităților practice</w:t>
            </w:r>
          </w:p>
          <w:p w14:paraId="3D4C5FBB" w14:textId="7E9FCF78" w:rsidR="00F0759A" w:rsidRPr="001E6AAD" w:rsidRDefault="00F0759A" w:rsidP="00F14F4D">
            <w:pPr>
              <w:jc w:val="center"/>
              <w:rPr>
                <w:rFonts w:ascii="Helvetica Neue" w:hAnsi="Helvetica Neue"/>
                <w:sz w:val="20"/>
                <w:szCs w:val="20"/>
              </w:rPr>
            </w:pPr>
            <w:r w:rsidRPr="001E6AAD">
              <w:rPr>
                <w:rFonts w:ascii="Helvetica Neue" w:hAnsi="Helvetica Neue"/>
                <w:sz w:val="20"/>
                <w:szCs w:val="20"/>
              </w:rPr>
              <w:t>(lab/sem/pr/</w:t>
            </w:r>
            <w:r w:rsidR="00D75361" w:rsidRPr="001E6AAD">
              <w:rPr>
                <w:rFonts w:ascii="Helvetica Neue" w:hAnsi="Helvetica Neue"/>
                <w:sz w:val="20"/>
                <w:szCs w:val="20"/>
              </w:rPr>
              <w:t>alte</w:t>
            </w:r>
            <w:r w:rsidRPr="001E6AAD">
              <w:rPr>
                <w:rFonts w:ascii="Helvetica Neue" w:hAnsi="Helvetica Neue"/>
                <w:sz w:val="20"/>
                <w:szCs w:val="20"/>
              </w:rPr>
              <w:t>)</w:t>
            </w:r>
            <w:r w:rsidR="00CF54F1" w:rsidRPr="001E6AAD">
              <w:rPr>
                <w:rStyle w:val="FootnoteReference"/>
                <w:rFonts w:ascii="Helvetica Neue" w:hAnsi="Helvetica Neue"/>
                <w:sz w:val="20"/>
                <w:szCs w:val="20"/>
              </w:rPr>
              <w:t xml:space="preserve"> </w:t>
            </w:r>
            <w:r w:rsidR="00CF54F1" w:rsidRPr="001E6AAD">
              <w:rPr>
                <w:rStyle w:val="EndnoteReference"/>
                <w:rFonts w:ascii="Helvetica Neue" w:hAnsi="Helvetica Neue"/>
                <w:sz w:val="20"/>
                <w:szCs w:val="20"/>
              </w:rPr>
              <w:endnoteReference w:id="16"/>
            </w:r>
          </w:p>
        </w:tc>
        <w:tc>
          <w:tcPr>
            <w:tcW w:w="7087" w:type="dxa"/>
            <w:vAlign w:val="center"/>
          </w:tcPr>
          <w:p w14:paraId="36016F10" w14:textId="40160F60" w:rsidR="00F0759A" w:rsidRPr="001E6AAD" w:rsidRDefault="0058082F" w:rsidP="00F14F4D">
            <w:pPr>
              <w:jc w:val="both"/>
              <w:rPr>
                <w:rFonts w:ascii="Helvetica Neue" w:hAnsi="Helvetica Neue"/>
                <w:sz w:val="20"/>
                <w:szCs w:val="20"/>
              </w:rPr>
            </w:pPr>
            <w:r w:rsidRPr="001E6AAD">
              <w:rPr>
                <w:rFonts w:ascii="Helvetica Neue" w:hAnsi="Helvetica Neue"/>
                <w:sz w:val="20"/>
                <w:szCs w:val="20"/>
              </w:rPr>
              <w:t xml:space="preserve">Sală de curs, videoproiector, hârtie pentru desen, </w:t>
            </w:r>
            <w:r w:rsidR="00792523" w:rsidRPr="001E6AAD">
              <w:rPr>
                <w:rFonts w:ascii="Helvetica Neue" w:hAnsi="Helvetica Neue"/>
                <w:sz w:val="20"/>
                <w:szCs w:val="20"/>
              </w:rPr>
              <w:t xml:space="preserve">hârtie colorată, </w:t>
            </w:r>
            <w:r w:rsidR="00792523" w:rsidRPr="001E6AAD">
              <w:rPr>
                <w:rFonts w:ascii="Helvetica Neue" w:eastAsia="Times New Roman" w:hAnsi="Helvetica Neue" w:cs="Times New Roman"/>
                <w:color w:val="000000"/>
                <w:sz w:val="20"/>
                <w:szCs w:val="20"/>
              </w:rPr>
              <w:t xml:space="preserve">foi de ziare, cerneală, tuș colorat, acuarele, </w:t>
            </w:r>
            <w:r w:rsidR="00792523" w:rsidRPr="001E6AAD">
              <w:rPr>
                <w:rFonts w:ascii="Helvetica Neue" w:eastAsia="Times New Roman" w:hAnsi="Helvetica Neue" w:cs="Times New Roman"/>
                <w:color w:val="000000"/>
                <w:sz w:val="20"/>
                <w:szCs w:val="20"/>
                <w:highlight w:val="white"/>
              </w:rPr>
              <w:t xml:space="preserve">petale de flori, semințe de plante mici (de exemplu de in) sau fire de ață subțiri, </w:t>
            </w:r>
            <w:r w:rsidR="00792523" w:rsidRPr="001E6AAD">
              <w:rPr>
                <w:rFonts w:ascii="Helvetica Neue" w:eastAsia="Times New Roman" w:hAnsi="Helvetica Neue" w:cs="Times New Roman"/>
                <w:color w:val="000000"/>
                <w:sz w:val="20"/>
                <w:szCs w:val="20"/>
              </w:rPr>
              <w:t>frunze presate, vas lat și puțin înalt în care să punem fibrele cu apa de înmuiere, o ramă de lemn sau plastic pe care să fixăm o plasă fină de metal (sită), p</w:t>
            </w:r>
            <w:r w:rsidR="00792523" w:rsidRPr="001E6AAD">
              <w:rPr>
                <w:rFonts w:ascii="Helvetica Neue" w:eastAsia="Times New Roman" w:hAnsi="Helvetica Neue" w:cs="Times New Roman"/>
                <w:color w:val="000000"/>
                <w:sz w:val="20"/>
                <w:szCs w:val="20"/>
                <w:highlight w:val="white"/>
              </w:rPr>
              <w:t>rosoape absorbante de bumbac și bureți, folie de Melinex care are proprietatea de a fi transparentă și neaderentă, o placă de lemn de mărimea colii de hârtie, un blat, o masă de lucru plană.</w:t>
            </w:r>
          </w:p>
        </w:tc>
      </w:tr>
    </w:tbl>
    <w:p w14:paraId="77AD1E67" w14:textId="3E88AEE9" w:rsidR="00F0759A" w:rsidRPr="001E6AAD" w:rsidRDefault="00F0759A"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t>Competențe specifice acumulate</w:t>
      </w:r>
      <w:r w:rsidR="00A04E3A" w:rsidRPr="001E6AAD">
        <w:rPr>
          <w:rStyle w:val="EndnoteReference"/>
          <w:rFonts w:ascii="Helvetica Neue" w:hAnsi="Helvetica Neue"/>
          <w:color w:val="000000"/>
          <w:sz w:val="20"/>
          <w:szCs w:val="20"/>
        </w:rPr>
        <w:endnoteReference w:id="17"/>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4"/>
        <w:gridCol w:w="850"/>
        <w:gridCol w:w="4518"/>
        <w:gridCol w:w="890"/>
        <w:gridCol w:w="1816"/>
      </w:tblGrid>
      <w:tr w:rsidR="00CF54F1" w:rsidRPr="001E6AAD" w14:paraId="73F48F39" w14:textId="77777777" w:rsidTr="00CF54F1">
        <w:trPr>
          <w:cantSplit/>
          <w:trHeight w:val="20"/>
        </w:trPr>
        <w:tc>
          <w:tcPr>
            <w:tcW w:w="6872" w:type="dxa"/>
            <w:gridSpan w:val="3"/>
            <w:shd w:val="clear" w:color="auto" w:fill="auto"/>
            <w:tcMar>
              <w:left w:w="57" w:type="dxa"/>
              <w:right w:w="57" w:type="dxa"/>
            </w:tcMar>
            <w:vAlign w:val="center"/>
          </w:tcPr>
          <w:p w14:paraId="0F8D091A" w14:textId="487752BD" w:rsidR="00CF54F1" w:rsidRPr="001E6AAD" w:rsidRDefault="00CF54F1" w:rsidP="00F14F4D">
            <w:pPr>
              <w:ind w:left="-17"/>
              <w:jc w:val="right"/>
              <w:rPr>
                <w:rFonts w:ascii="Helvetica Neue" w:hAnsi="Helvetica Neue"/>
                <w:color w:val="000000"/>
                <w:sz w:val="20"/>
                <w:szCs w:val="20"/>
              </w:rPr>
            </w:pPr>
            <w:r w:rsidRPr="001E6AAD">
              <w:rPr>
                <w:rFonts w:ascii="Helvetica Neue" w:hAnsi="Helvetica Neue"/>
                <w:color w:val="000000"/>
                <w:sz w:val="20"/>
                <w:szCs w:val="20"/>
              </w:rPr>
              <w:t>Număr de credite alocat disciplinei</w:t>
            </w:r>
            <w:r w:rsidRPr="001E6AAD">
              <w:rPr>
                <w:rStyle w:val="EndnoteReference"/>
                <w:rFonts w:ascii="Helvetica Neue" w:hAnsi="Helvetica Neue"/>
                <w:color w:val="000000"/>
                <w:sz w:val="20"/>
                <w:szCs w:val="20"/>
              </w:rPr>
              <w:endnoteReference w:id="18"/>
            </w:r>
          </w:p>
        </w:tc>
        <w:tc>
          <w:tcPr>
            <w:tcW w:w="890" w:type="dxa"/>
            <w:shd w:val="clear" w:color="auto" w:fill="auto"/>
          </w:tcPr>
          <w:p w14:paraId="2D212B4F" w14:textId="77777777" w:rsidR="00CF54F1" w:rsidRPr="001E6AAD" w:rsidRDefault="00CF54F1" w:rsidP="00F14F4D">
            <w:pPr>
              <w:ind w:left="-17"/>
              <w:rPr>
                <w:rFonts w:ascii="Helvetica Neue" w:hAnsi="Helvetica Neue"/>
                <w:color w:val="000000"/>
                <w:sz w:val="20"/>
                <w:szCs w:val="20"/>
              </w:rPr>
            </w:pPr>
          </w:p>
        </w:tc>
        <w:tc>
          <w:tcPr>
            <w:tcW w:w="1816" w:type="dxa"/>
            <w:shd w:val="clear" w:color="auto" w:fill="auto"/>
          </w:tcPr>
          <w:p w14:paraId="30A2E33E" w14:textId="74AF3DE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Repartizare credite pe competențe</w:t>
            </w:r>
            <w:r w:rsidRPr="001E6AAD">
              <w:rPr>
                <w:rStyle w:val="EndnoteReference"/>
                <w:rFonts w:ascii="Helvetica Neue" w:hAnsi="Helvetica Neue"/>
                <w:color w:val="000000"/>
                <w:sz w:val="20"/>
                <w:szCs w:val="20"/>
              </w:rPr>
              <w:endnoteReference w:id="19"/>
            </w:r>
          </w:p>
        </w:tc>
      </w:tr>
      <w:tr w:rsidR="00CF54F1" w:rsidRPr="001E6AAD" w14:paraId="78297DC3" w14:textId="77777777" w:rsidTr="00CF54F1">
        <w:trPr>
          <w:cantSplit/>
          <w:trHeight w:val="20"/>
        </w:trPr>
        <w:tc>
          <w:tcPr>
            <w:tcW w:w="1504" w:type="dxa"/>
            <w:vMerge w:val="restart"/>
            <w:shd w:val="clear" w:color="auto" w:fill="auto"/>
            <w:tcMar>
              <w:left w:w="57" w:type="dxa"/>
              <w:right w:w="57" w:type="dxa"/>
            </w:tcMar>
            <w:vAlign w:val="center"/>
          </w:tcPr>
          <w:p w14:paraId="4622DC55" w14:textId="77777777" w:rsidR="00CF54F1" w:rsidRPr="001E6AAD" w:rsidRDefault="00CF54F1" w:rsidP="00F14F4D">
            <w:pPr>
              <w:jc w:val="center"/>
              <w:rPr>
                <w:rFonts w:ascii="Helvetica Neue" w:hAnsi="Helvetica Neue"/>
                <w:b/>
                <w:color w:val="000000"/>
                <w:sz w:val="20"/>
                <w:szCs w:val="20"/>
              </w:rPr>
            </w:pPr>
            <w:r w:rsidRPr="001E6AAD">
              <w:rPr>
                <w:rFonts w:ascii="Helvetica Neue" w:hAnsi="Helvetica Neue"/>
                <w:b/>
                <w:color w:val="000000"/>
                <w:sz w:val="20"/>
                <w:szCs w:val="20"/>
              </w:rPr>
              <w:t>6.1.</w:t>
            </w:r>
          </w:p>
          <w:p w14:paraId="4D087AC3" w14:textId="379765A2" w:rsidR="00CF54F1" w:rsidRPr="001E6AAD" w:rsidRDefault="00CF54F1" w:rsidP="00F14F4D">
            <w:pPr>
              <w:jc w:val="center"/>
              <w:rPr>
                <w:rFonts w:ascii="Helvetica Neue" w:hAnsi="Helvetica Neue"/>
                <w:b/>
                <w:color w:val="000000"/>
                <w:sz w:val="20"/>
                <w:szCs w:val="20"/>
              </w:rPr>
            </w:pPr>
            <w:r w:rsidRPr="001E6AAD">
              <w:rPr>
                <w:rFonts w:ascii="Helvetica Neue" w:hAnsi="Helvetica Neue"/>
                <w:b/>
                <w:color w:val="000000"/>
                <w:sz w:val="20"/>
                <w:szCs w:val="20"/>
              </w:rPr>
              <w:t>Competențe profesionale</w:t>
            </w:r>
          </w:p>
        </w:tc>
        <w:tc>
          <w:tcPr>
            <w:tcW w:w="850" w:type="dxa"/>
            <w:shd w:val="clear" w:color="auto" w:fill="auto"/>
            <w:tcMar>
              <w:left w:w="57" w:type="dxa"/>
              <w:right w:w="57" w:type="dxa"/>
            </w:tcMar>
            <w:vAlign w:val="center"/>
          </w:tcPr>
          <w:p w14:paraId="595A56E4"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CP1</w:t>
            </w:r>
          </w:p>
        </w:tc>
        <w:tc>
          <w:tcPr>
            <w:tcW w:w="5408" w:type="dxa"/>
            <w:gridSpan w:val="2"/>
            <w:shd w:val="clear" w:color="auto" w:fill="auto"/>
          </w:tcPr>
          <w:p w14:paraId="37CFEAC3" w14:textId="72B531DA" w:rsidR="005E578D" w:rsidRPr="001E6AAD" w:rsidRDefault="005E578D" w:rsidP="00F14F4D">
            <w:pPr>
              <w:autoSpaceDE w:val="0"/>
              <w:autoSpaceDN w:val="0"/>
              <w:adjustRightInd w:val="0"/>
              <w:jc w:val="both"/>
              <w:rPr>
                <w:rFonts w:ascii="Helvetica Neue" w:hAnsi="Helvetica Neue"/>
                <w:color w:val="000000"/>
                <w:sz w:val="20"/>
                <w:szCs w:val="20"/>
                <w:lang w:eastAsia="ro-RO"/>
              </w:rPr>
            </w:pPr>
            <w:r w:rsidRPr="001E6AAD">
              <w:rPr>
                <w:rFonts w:ascii="Helvetica Neue" w:hAnsi="Helvetica Neue"/>
                <w:color w:val="000000"/>
                <w:sz w:val="20"/>
                <w:szCs w:val="20"/>
                <w:lang w:eastAsia="ro-RO"/>
              </w:rPr>
              <w:t xml:space="preserve">Identificarea şi asimilarea principalelor teorii ale învăţării, a conţinuturilor specifice şi a curriculumului disciplinelor predate şi a principalelor orientări metodologice specifice acestor discipline. </w:t>
            </w:r>
          </w:p>
          <w:p w14:paraId="69F3727B" w14:textId="674D8888" w:rsidR="00CF54F1" w:rsidRPr="001E6AAD" w:rsidRDefault="00CF54F1" w:rsidP="00F14F4D">
            <w:pPr>
              <w:autoSpaceDE w:val="0"/>
              <w:autoSpaceDN w:val="0"/>
              <w:adjustRightInd w:val="0"/>
              <w:jc w:val="both"/>
              <w:rPr>
                <w:rFonts w:ascii="Helvetica Neue" w:hAnsi="Helvetica Neue"/>
                <w:color w:val="000000"/>
                <w:sz w:val="20"/>
                <w:szCs w:val="20"/>
                <w:lang w:eastAsia="ro-RO"/>
              </w:rPr>
            </w:pPr>
          </w:p>
        </w:tc>
        <w:tc>
          <w:tcPr>
            <w:tcW w:w="1816" w:type="dxa"/>
            <w:shd w:val="clear" w:color="auto" w:fill="auto"/>
          </w:tcPr>
          <w:p w14:paraId="7B57F39B" w14:textId="5E61D349" w:rsidR="00CF54F1" w:rsidRPr="001E6AAD" w:rsidRDefault="00CF54F1" w:rsidP="00F14F4D">
            <w:pPr>
              <w:ind w:left="-17"/>
              <w:jc w:val="center"/>
              <w:rPr>
                <w:rFonts w:ascii="Helvetica Neue" w:hAnsi="Helvetica Neue"/>
                <w:color w:val="000000"/>
                <w:sz w:val="20"/>
                <w:szCs w:val="20"/>
              </w:rPr>
            </w:pPr>
          </w:p>
        </w:tc>
      </w:tr>
      <w:tr w:rsidR="00CF54F1" w:rsidRPr="001E6AAD" w14:paraId="352C6F4B" w14:textId="77777777" w:rsidTr="00CF54F1">
        <w:trPr>
          <w:cantSplit/>
          <w:trHeight w:val="20"/>
        </w:trPr>
        <w:tc>
          <w:tcPr>
            <w:tcW w:w="1504" w:type="dxa"/>
            <w:vMerge/>
            <w:shd w:val="clear" w:color="auto" w:fill="auto"/>
            <w:tcMar>
              <w:left w:w="57" w:type="dxa"/>
              <w:right w:w="57" w:type="dxa"/>
            </w:tcMar>
            <w:vAlign w:val="center"/>
          </w:tcPr>
          <w:p w14:paraId="6ACA96CD" w14:textId="77777777" w:rsidR="00CF54F1" w:rsidRPr="001E6AAD" w:rsidRDefault="00CF54F1" w:rsidP="00F14F4D">
            <w:pPr>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79082523"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CP2</w:t>
            </w:r>
          </w:p>
        </w:tc>
        <w:tc>
          <w:tcPr>
            <w:tcW w:w="5408" w:type="dxa"/>
            <w:gridSpan w:val="2"/>
            <w:shd w:val="clear" w:color="auto" w:fill="auto"/>
          </w:tcPr>
          <w:p w14:paraId="4885BADB" w14:textId="2C467C25" w:rsidR="00CF54F1" w:rsidRPr="001E6AAD" w:rsidRDefault="00792523" w:rsidP="00F14F4D">
            <w:pPr>
              <w:autoSpaceDE w:val="0"/>
              <w:autoSpaceDN w:val="0"/>
              <w:adjustRightInd w:val="0"/>
              <w:jc w:val="both"/>
              <w:rPr>
                <w:rFonts w:ascii="Helvetica Neue" w:hAnsi="Helvetica Neue"/>
                <w:color w:val="000000"/>
                <w:sz w:val="20"/>
                <w:szCs w:val="20"/>
                <w:lang w:eastAsia="ro-RO"/>
              </w:rPr>
            </w:pPr>
            <w:r w:rsidRPr="001E6AAD">
              <w:rPr>
                <w:rFonts w:ascii="Helvetica Neue" w:hAnsi="Helvetica Neue"/>
                <w:color w:val="000000"/>
                <w:sz w:val="20"/>
                <w:szCs w:val="20"/>
                <w:lang w:eastAsia="ro-RO"/>
              </w:rPr>
              <w:t>Utilizarea, interpretarea, prelucrarea şi aplicarea cunoştinţelor de specialitate, psiho-pedagogice şi metodologice în cadrul întregului demers didactic de proiectare a activităţilor instructiv-educative şi a materialelor didactice</w:t>
            </w:r>
          </w:p>
        </w:tc>
        <w:tc>
          <w:tcPr>
            <w:tcW w:w="1816" w:type="dxa"/>
            <w:shd w:val="clear" w:color="auto" w:fill="auto"/>
          </w:tcPr>
          <w:p w14:paraId="4D5E493C"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70B67F9C" w14:textId="77777777" w:rsidTr="00CF54F1">
        <w:trPr>
          <w:cantSplit/>
          <w:trHeight w:val="20"/>
        </w:trPr>
        <w:tc>
          <w:tcPr>
            <w:tcW w:w="1504" w:type="dxa"/>
            <w:vMerge/>
            <w:shd w:val="clear" w:color="auto" w:fill="auto"/>
            <w:tcMar>
              <w:left w:w="57" w:type="dxa"/>
              <w:right w:w="57" w:type="dxa"/>
            </w:tcMar>
            <w:vAlign w:val="center"/>
          </w:tcPr>
          <w:p w14:paraId="04B66AB0" w14:textId="77777777" w:rsidR="00CF54F1" w:rsidRPr="001E6AAD" w:rsidRDefault="00CF54F1" w:rsidP="00F14F4D">
            <w:pPr>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65279EA1"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CP3</w:t>
            </w:r>
          </w:p>
        </w:tc>
        <w:tc>
          <w:tcPr>
            <w:tcW w:w="5408" w:type="dxa"/>
            <w:gridSpan w:val="2"/>
            <w:shd w:val="clear" w:color="auto" w:fill="auto"/>
          </w:tcPr>
          <w:p w14:paraId="3BFD6546" w14:textId="27156C56" w:rsidR="00CF54F1" w:rsidRPr="001E6AAD" w:rsidRDefault="00CF54F1" w:rsidP="00F14F4D">
            <w:pPr>
              <w:tabs>
                <w:tab w:val="left" w:pos="1670"/>
              </w:tabs>
              <w:ind w:left="-17"/>
              <w:rPr>
                <w:rFonts w:ascii="Helvetica Neue" w:hAnsi="Helvetica Neue"/>
                <w:color w:val="000000"/>
                <w:sz w:val="20"/>
                <w:szCs w:val="20"/>
              </w:rPr>
            </w:pPr>
          </w:p>
        </w:tc>
        <w:tc>
          <w:tcPr>
            <w:tcW w:w="1816" w:type="dxa"/>
            <w:shd w:val="clear" w:color="auto" w:fill="auto"/>
          </w:tcPr>
          <w:p w14:paraId="0322FFA8"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664E13BF" w14:textId="77777777" w:rsidTr="00CF54F1">
        <w:trPr>
          <w:cantSplit/>
          <w:trHeight w:val="20"/>
        </w:trPr>
        <w:tc>
          <w:tcPr>
            <w:tcW w:w="1504" w:type="dxa"/>
            <w:vMerge/>
            <w:shd w:val="clear" w:color="auto" w:fill="auto"/>
            <w:tcMar>
              <w:left w:w="57" w:type="dxa"/>
              <w:right w:w="57" w:type="dxa"/>
            </w:tcMar>
            <w:vAlign w:val="center"/>
          </w:tcPr>
          <w:p w14:paraId="244A6AA1" w14:textId="77777777" w:rsidR="00CF54F1" w:rsidRPr="001E6AAD" w:rsidRDefault="00CF54F1" w:rsidP="00F14F4D">
            <w:pPr>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55E95CB5"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CP4</w:t>
            </w:r>
          </w:p>
        </w:tc>
        <w:tc>
          <w:tcPr>
            <w:tcW w:w="5408" w:type="dxa"/>
            <w:gridSpan w:val="2"/>
            <w:shd w:val="clear" w:color="auto" w:fill="auto"/>
          </w:tcPr>
          <w:p w14:paraId="74966AC3" w14:textId="77777777" w:rsidR="00CF54F1" w:rsidRPr="001E6AAD" w:rsidRDefault="00CF54F1" w:rsidP="00F14F4D">
            <w:pPr>
              <w:autoSpaceDE w:val="0"/>
              <w:autoSpaceDN w:val="0"/>
              <w:adjustRightInd w:val="0"/>
              <w:rPr>
                <w:rFonts w:ascii="Helvetica Neue" w:hAnsi="Helvetica Neue"/>
                <w:color w:val="000000"/>
                <w:sz w:val="20"/>
                <w:szCs w:val="20"/>
              </w:rPr>
            </w:pPr>
          </w:p>
        </w:tc>
        <w:tc>
          <w:tcPr>
            <w:tcW w:w="1816" w:type="dxa"/>
            <w:shd w:val="clear" w:color="auto" w:fill="auto"/>
          </w:tcPr>
          <w:p w14:paraId="498AA0F8"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7B40498C" w14:textId="77777777" w:rsidTr="00CF54F1">
        <w:trPr>
          <w:cantSplit/>
          <w:trHeight w:val="20"/>
        </w:trPr>
        <w:tc>
          <w:tcPr>
            <w:tcW w:w="1504" w:type="dxa"/>
            <w:vMerge/>
            <w:shd w:val="clear" w:color="auto" w:fill="auto"/>
            <w:tcMar>
              <w:left w:w="57" w:type="dxa"/>
              <w:right w:w="57" w:type="dxa"/>
            </w:tcMar>
            <w:vAlign w:val="center"/>
          </w:tcPr>
          <w:p w14:paraId="5C58756E" w14:textId="77777777" w:rsidR="00CF54F1" w:rsidRPr="001E6AAD" w:rsidRDefault="00CF54F1" w:rsidP="00F14F4D">
            <w:pPr>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489DDE25"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CP5</w:t>
            </w:r>
          </w:p>
        </w:tc>
        <w:tc>
          <w:tcPr>
            <w:tcW w:w="5408" w:type="dxa"/>
            <w:gridSpan w:val="2"/>
            <w:shd w:val="clear" w:color="auto" w:fill="auto"/>
          </w:tcPr>
          <w:p w14:paraId="6B5FFB78" w14:textId="654E4486" w:rsidR="00657B61" w:rsidRPr="001E6AAD" w:rsidRDefault="00657B61" w:rsidP="00F14F4D">
            <w:pPr>
              <w:ind w:left="-17"/>
              <w:rPr>
                <w:rFonts w:ascii="Helvetica Neue" w:hAnsi="Helvetica Neue"/>
                <w:color w:val="000000"/>
                <w:sz w:val="20"/>
                <w:szCs w:val="20"/>
              </w:rPr>
            </w:pPr>
          </w:p>
        </w:tc>
        <w:tc>
          <w:tcPr>
            <w:tcW w:w="1816" w:type="dxa"/>
            <w:shd w:val="clear" w:color="auto" w:fill="auto"/>
          </w:tcPr>
          <w:p w14:paraId="5C3F161D"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57A618BD" w14:textId="77777777" w:rsidTr="00CF54F1">
        <w:trPr>
          <w:cantSplit/>
          <w:trHeight w:val="20"/>
        </w:trPr>
        <w:tc>
          <w:tcPr>
            <w:tcW w:w="1504" w:type="dxa"/>
            <w:vMerge/>
            <w:shd w:val="clear" w:color="auto" w:fill="auto"/>
            <w:tcMar>
              <w:left w:w="57" w:type="dxa"/>
              <w:right w:w="57" w:type="dxa"/>
            </w:tcMar>
            <w:vAlign w:val="center"/>
          </w:tcPr>
          <w:p w14:paraId="6C527917" w14:textId="77777777" w:rsidR="00CF54F1" w:rsidRPr="001E6AAD" w:rsidRDefault="00CF54F1" w:rsidP="00F14F4D">
            <w:pPr>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32FC63AA"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CP6</w:t>
            </w:r>
          </w:p>
        </w:tc>
        <w:tc>
          <w:tcPr>
            <w:tcW w:w="5408" w:type="dxa"/>
            <w:gridSpan w:val="2"/>
            <w:shd w:val="clear" w:color="auto" w:fill="auto"/>
          </w:tcPr>
          <w:p w14:paraId="1788316C" w14:textId="77777777" w:rsidR="00CF54F1" w:rsidRPr="001E6AAD" w:rsidRDefault="00CF54F1" w:rsidP="00F14F4D">
            <w:pPr>
              <w:ind w:left="-17"/>
              <w:rPr>
                <w:rFonts w:ascii="Helvetica Neue" w:hAnsi="Helvetica Neue"/>
                <w:color w:val="000000"/>
                <w:sz w:val="20"/>
                <w:szCs w:val="20"/>
              </w:rPr>
            </w:pPr>
          </w:p>
        </w:tc>
        <w:tc>
          <w:tcPr>
            <w:tcW w:w="1816" w:type="dxa"/>
            <w:shd w:val="clear" w:color="auto" w:fill="auto"/>
          </w:tcPr>
          <w:p w14:paraId="5EDCCCB5"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204B91C6" w14:textId="77777777" w:rsidTr="00CF54F1">
        <w:trPr>
          <w:trHeight w:val="20"/>
        </w:trPr>
        <w:tc>
          <w:tcPr>
            <w:tcW w:w="1504" w:type="dxa"/>
            <w:vMerge w:val="restart"/>
            <w:shd w:val="clear" w:color="auto" w:fill="auto"/>
            <w:tcMar>
              <w:left w:w="57" w:type="dxa"/>
              <w:right w:w="57" w:type="dxa"/>
            </w:tcMar>
            <w:vAlign w:val="center"/>
          </w:tcPr>
          <w:p w14:paraId="1210E877" w14:textId="77D5FE82" w:rsidR="00CF54F1" w:rsidRPr="001E6AAD" w:rsidRDefault="00CF54F1" w:rsidP="00F14F4D">
            <w:pPr>
              <w:jc w:val="center"/>
              <w:rPr>
                <w:rFonts w:ascii="Helvetica Neue" w:hAnsi="Helvetica Neue"/>
                <w:b/>
                <w:color w:val="000000"/>
                <w:sz w:val="20"/>
                <w:szCs w:val="20"/>
              </w:rPr>
            </w:pPr>
            <w:r w:rsidRPr="001E6AAD">
              <w:rPr>
                <w:rFonts w:ascii="Helvetica Neue" w:hAnsi="Helvetica Neue"/>
                <w:b/>
                <w:color w:val="000000"/>
                <w:sz w:val="20"/>
                <w:szCs w:val="20"/>
              </w:rPr>
              <w:t>6.2.</w:t>
            </w:r>
          </w:p>
          <w:p w14:paraId="02E5EB7F" w14:textId="7D9D2E94" w:rsidR="00CF54F1" w:rsidRPr="001E6AAD" w:rsidRDefault="00CF54F1" w:rsidP="00F14F4D">
            <w:pPr>
              <w:jc w:val="center"/>
              <w:rPr>
                <w:rFonts w:ascii="Helvetica Neue" w:hAnsi="Helvetica Neue"/>
                <w:b/>
                <w:color w:val="000000"/>
                <w:sz w:val="20"/>
                <w:szCs w:val="20"/>
              </w:rPr>
            </w:pPr>
            <w:r w:rsidRPr="001E6AAD">
              <w:rPr>
                <w:rFonts w:ascii="Helvetica Neue" w:hAnsi="Helvetica Neue"/>
                <w:b/>
                <w:color w:val="000000"/>
                <w:sz w:val="20"/>
                <w:szCs w:val="20"/>
              </w:rPr>
              <w:t>Competențe</w:t>
            </w:r>
          </w:p>
          <w:p w14:paraId="4988197D" w14:textId="77777777" w:rsidR="00CF54F1" w:rsidRPr="001E6AAD" w:rsidRDefault="00CF54F1" w:rsidP="00F14F4D">
            <w:pPr>
              <w:jc w:val="center"/>
              <w:rPr>
                <w:rFonts w:ascii="Helvetica Neue" w:hAnsi="Helvetica Neue"/>
                <w:b/>
                <w:color w:val="000000"/>
                <w:sz w:val="20"/>
                <w:szCs w:val="20"/>
              </w:rPr>
            </w:pPr>
            <w:r w:rsidRPr="001E6AAD">
              <w:rPr>
                <w:rFonts w:ascii="Helvetica Neue" w:hAnsi="Helvetica Neue"/>
                <w:b/>
                <w:color w:val="000000"/>
                <w:sz w:val="20"/>
                <w:szCs w:val="20"/>
              </w:rPr>
              <w:t>transversale</w:t>
            </w:r>
          </w:p>
        </w:tc>
        <w:tc>
          <w:tcPr>
            <w:tcW w:w="850" w:type="dxa"/>
            <w:shd w:val="clear" w:color="auto" w:fill="auto"/>
            <w:tcMar>
              <w:left w:w="57" w:type="dxa"/>
              <w:right w:w="57" w:type="dxa"/>
            </w:tcMar>
            <w:vAlign w:val="center"/>
          </w:tcPr>
          <w:p w14:paraId="0546ACA7"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CT1</w:t>
            </w:r>
          </w:p>
        </w:tc>
        <w:tc>
          <w:tcPr>
            <w:tcW w:w="5408" w:type="dxa"/>
            <w:gridSpan w:val="2"/>
            <w:shd w:val="clear" w:color="auto" w:fill="auto"/>
          </w:tcPr>
          <w:p w14:paraId="035A3DCA" w14:textId="59E7B120" w:rsidR="00CF54F1" w:rsidRPr="001E6AAD" w:rsidRDefault="00A704C2" w:rsidP="00F14F4D">
            <w:pPr>
              <w:pBdr>
                <w:top w:val="nil"/>
                <w:left w:val="nil"/>
                <w:bottom w:val="nil"/>
                <w:right w:val="nil"/>
                <w:between w:val="nil"/>
              </w:pBdr>
              <w:jc w:val="both"/>
              <w:rPr>
                <w:rFonts w:ascii="Helvetica Neue" w:eastAsia="Times New Roman" w:hAnsi="Helvetica Neue" w:cs="Times New Roman"/>
                <w:color w:val="000000"/>
                <w:sz w:val="20"/>
                <w:szCs w:val="20"/>
              </w:rPr>
            </w:pPr>
            <w:r w:rsidRPr="001E6AAD">
              <w:rPr>
                <w:rFonts w:ascii="Helvetica Neue" w:eastAsia="Times New Roman" w:hAnsi="Helvetica Neue" w:cs="Times New Roman"/>
                <w:color w:val="000000"/>
                <w:sz w:val="20"/>
                <w:szCs w:val="20"/>
              </w:rPr>
              <w:t>Aplicarea principiilor şi a normelor de deontologie profesională, fundamentate pe opţiuni valorice explicite, specifice specialistului în ştiinţele educaţiei</w:t>
            </w:r>
          </w:p>
        </w:tc>
        <w:tc>
          <w:tcPr>
            <w:tcW w:w="1816" w:type="dxa"/>
            <w:shd w:val="clear" w:color="auto" w:fill="auto"/>
          </w:tcPr>
          <w:p w14:paraId="38012DEC"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5ECAEF99" w14:textId="77777777" w:rsidTr="00CF54F1">
        <w:trPr>
          <w:trHeight w:val="20"/>
        </w:trPr>
        <w:tc>
          <w:tcPr>
            <w:tcW w:w="1504" w:type="dxa"/>
            <w:vMerge/>
            <w:shd w:val="clear" w:color="auto" w:fill="auto"/>
            <w:tcMar>
              <w:left w:w="57" w:type="dxa"/>
              <w:right w:w="57" w:type="dxa"/>
            </w:tcMar>
            <w:textDirection w:val="btLr"/>
            <w:vAlign w:val="center"/>
          </w:tcPr>
          <w:p w14:paraId="0E242702" w14:textId="77777777" w:rsidR="00CF54F1" w:rsidRPr="001E6AAD" w:rsidRDefault="00CF54F1" w:rsidP="00F14F4D">
            <w:pPr>
              <w:ind w:left="113" w:right="113"/>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1BF9358C"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CT2</w:t>
            </w:r>
          </w:p>
        </w:tc>
        <w:tc>
          <w:tcPr>
            <w:tcW w:w="5408" w:type="dxa"/>
            <w:gridSpan w:val="2"/>
            <w:shd w:val="clear" w:color="auto" w:fill="auto"/>
          </w:tcPr>
          <w:p w14:paraId="4287E9B7" w14:textId="4A1EFDF4" w:rsidR="00CF54F1" w:rsidRPr="001E6AAD" w:rsidRDefault="00A704C2" w:rsidP="00F14F4D">
            <w:pPr>
              <w:autoSpaceDE w:val="0"/>
              <w:autoSpaceDN w:val="0"/>
              <w:adjustRightInd w:val="0"/>
              <w:ind w:right="113"/>
              <w:jc w:val="both"/>
              <w:rPr>
                <w:rFonts w:ascii="Helvetica Neue" w:hAnsi="Helvetica Neue"/>
                <w:sz w:val="20"/>
                <w:szCs w:val="20"/>
              </w:rPr>
            </w:pPr>
            <w:r w:rsidRPr="001E6AAD">
              <w:rPr>
                <w:rFonts w:ascii="Helvetica Neue" w:eastAsia="Times New Roman" w:hAnsi="Helvetica Neue" w:cs="Times New Roman"/>
                <w:color w:val="000000"/>
                <w:sz w:val="20"/>
                <w:szCs w:val="20"/>
              </w:rPr>
              <w:t>Cooperarea eficientă în echipe de lucru profesionale, interdisciplinare, specifice desfăşurării proiectelor şi programelor din domeniul ştiinţelor educaţiei</w:t>
            </w:r>
          </w:p>
        </w:tc>
        <w:tc>
          <w:tcPr>
            <w:tcW w:w="1816" w:type="dxa"/>
            <w:shd w:val="clear" w:color="auto" w:fill="auto"/>
          </w:tcPr>
          <w:p w14:paraId="731DF19C" w14:textId="77777777" w:rsidR="00CF54F1" w:rsidRPr="001E6AAD" w:rsidRDefault="00CF54F1" w:rsidP="00F14F4D">
            <w:pPr>
              <w:ind w:left="-17"/>
              <w:jc w:val="center"/>
              <w:rPr>
                <w:rFonts w:ascii="Helvetica Neue" w:hAnsi="Helvetica Neue"/>
                <w:color w:val="000000"/>
                <w:sz w:val="20"/>
                <w:szCs w:val="20"/>
              </w:rPr>
            </w:pPr>
          </w:p>
        </w:tc>
      </w:tr>
      <w:tr w:rsidR="00CF54F1" w:rsidRPr="001E6AAD" w14:paraId="429C5EF7" w14:textId="77777777" w:rsidTr="00CF54F1">
        <w:trPr>
          <w:trHeight w:val="20"/>
        </w:trPr>
        <w:tc>
          <w:tcPr>
            <w:tcW w:w="1504" w:type="dxa"/>
            <w:vMerge/>
            <w:shd w:val="clear" w:color="auto" w:fill="auto"/>
            <w:tcMar>
              <w:left w:w="57" w:type="dxa"/>
              <w:right w:w="57" w:type="dxa"/>
            </w:tcMar>
            <w:textDirection w:val="btLr"/>
            <w:vAlign w:val="center"/>
          </w:tcPr>
          <w:p w14:paraId="2A569939" w14:textId="77777777" w:rsidR="00CF54F1" w:rsidRPr="001E6AAD" w:rsidRDefault="00CF54F1" w:rsidP="00F14F4D">
            <w:pPr>
              <w:ind w:left="113" w:right="113"/>
              <w:jc w:val="center"/>
              <w:rPr>
                <w:rFonts w:ascii="Helvetica Neue" w:hAnsi="Helvetica Neue"/>
                <w:b/>
                <w:color w:val="000000"/>
                <w:sz w:val="20"/>
                <w:szCs w:val="20"/>
              </w:rPr>
            </w:pPr>
          </w:p>
        </w:tc>
        <w:tc>
          <w:tcPr>
            <w:tcW w:w="850" w:type="dxa"/>
            <w:shd w:val="clear" w:color="auto" w:fill="auto"/>
            <w:tcMar>
              <w:left w:w="57" w:type="dxa"/>
              <w:right w:w="57" w:type="dxa"/>
            </w:tcMar>
            <w:vAlign w:val="center"/>
          </w:tcPr>
          <w:p w14:paraId="5740F4F9" w14:textId="77777777" w:rsidR="00CF54F1" w:rsidRPr="001E6AAD" w:rsidRDefault="00CF54F1" w:rsidP="00F14F4D">
            <w:pPr>
              <w:ind w:left="-17"/>
              <w:jc w:val="center"/>
              <w:rPr>
                <w:rFonts w:ascii="Helvetica Neue" w:hAnsi="Helvetica Neue"/>
                <w:color w:val="000000"/>
                <w:sz w:val="20"/>
                <w:szCs w:val="20"/>
              </w:rPr>
            </w:pPr>
            <w:r w:rsidRPr="001E6AAD">
              <w:rPr>
                <w:rFonts w:ascii="Helvetica Neue" w:hAnsi="Helvetica Neue"/>
                <w:color w:val="000000"/>
                <w:sz w:val="20"/>
                <w:szCs w:val="20"/>
              </w:rPr>
              <w:t>CT3</w:t>
            </w:r>
          </w:p>
        </w:tc>
        <w:tc>
          <w:tcPr>
            <w:tcW w:w="5408" w:type="dxa"/>
            <w:gridSpan w:val="2"/>
            <w:shd w:val="clear" w:color="auto" w:fill="auto"/>
          </w:tcPr>
          <w:p w14:paraId="7202E96B" w14:textId="0FFD49C5" w:rsidR="00CF54F1" w:rsidRPr="001E6AAD" w:rsidRDefault="00CF54F1" w:rsidP="00F14F4D">
            <w:pPr>
              <w:ind w:left="-17"/>
              <w:rPr>
                <w:rFonts w:ascii="Helvetica Neue" w:hAnsi="Helvetica Neue"/>
                <w:color w:val="000000"/>
                <w:sz w:val="20"/>
                <w:szCs w:val="20"/>
              </w:rPr>
            </w:pPr>
          </w:p>
        </w:tc>
        <w:tc>
          <w:tcPr>
            <w:tcW w:w="1816" w:type="dxa"/>
            <w:shd w:val="clear" w:color="auto" w:fill="auto"/>
          </w:tcPr>
          <w:p w14:paraId="74C19C76" w14:textId="77777777" w:rsidR="00CF54F1" w:rsidRPr="001E6AAD" w:rsidRDefault="00CF54F1" w:rsidP="00F14F4D">
            <w:pPr>
              <w:ind w:left="-17"/>
              <w:jc w:val="center"/>
              <w:rPr>
                <w:rFonts w:ascii="Helvetica Neue" w:hAnsi="Helvetica Neue"/>
                <w:color w:val="000000"/>
                <w:sz w:val="20"/>
                <w:szCs w:val="20"/>
              </w:rPr>
            </w:pPr>
          </w:p>
        </w:tc>
      </w:tr>
    </w:tbl>
    <w:p w14:paraId="14BEE41D" w14:textId="77777777" w:rsidR="00F0759A" w:rsidRPr="001E6AAD" w:rsidRDefault="00F0759A"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t xml:space="preserve">Obiectivele disciplinei </w:t>
      </w:r>
      <w:r w:rsidRPr="001E6AAD">
        <w:rPr>
          <w:rFonts w:ascii="Helvetica Neue" w:hAnsi="Helvetica Neue"/>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F0759A" w:rsidRPr="001E6AAD" w14:paraId="3B0B5AB1" w14:textId="77777777" w:rsidTr="00FF498E">
        <w:trPr>
          <w:trHeight w:val="624"/>
        </w:trPr>
        <w:tc>
          <w:tcPr>
            <w:tcW w:w="1980" w:type="dxa"/>
            <w:shd w:val="clear" w:color="auto" w:fill="auto"/>
            <w:vAlign w:val="center"/>
          </w:tcPr>
          <w:p w14:paraId="7A41D8E4" w14:textId="77777777"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 xml:space="preserve">Obiectivul general </w:t>
            </w:r>
          </w:p>
        </w:tc>
        <w:tc>
          <w:tcPr>
            <w:tcW w:w="7649" w:type="dxa"/>
            <w:shd w:val="clear" w:color="auto" w:fill="auto"/>
            <w:vAlign w:val="center"/>
          </w:tcPr>
          <w:p w14:paraId="4B2A910C" w14:textId="44E506A8" w:rsidR="000120AC" w:rsidRPr="001E6AAD" w:rsidRDefault="000120AC" w:rsidP="00F14F4D">
            <w:pPr>
              <w:pStyle w:val="ListParagraph"/>
              <w:widowControl w:val="0"/>
              <w:numPr>
                <w:ilvl w:val="0"/>
                <w:numId w:val="12"/>
              </w:numPr>
              <w:autoSpaceDE w:val="0"/>
              <w:autoSpaceDN w:val="0"/>
              <w:adjustRightInd w:val="0"/>
              <w:ind w:left="317"/>
              <w:jc w:val="both"/>
              <w:rPr>
                <w:rFonts w:ascii="Helvetica Neue" w:eastAsia="Times New Roman" w:hAnsi="Helvetica Neue"/>
                <w:sz w:val="20"/>
                <w:szCs w:val="20"/>
                <w:lang w:val="pt-BR"/>
              </w:rPr>
            </w:pPr>
            <w:r w:rsidRPr="001E6AAD">
              <w:rPr>
                <w:rFonts w:ascii="Helvetica Neue" w:eastAsia="Times New Roman" w:hAnsi="Helvetica Neue" w:cs="Times New Roman"/>
                <w:color w:val="000000"/>
                <w:sz w:val="20"/>
                <w:szCs w:val="20"/>
              </w:rPr>
              <w:t>Conştientizarea importanţei activităţilor didactice focalizate pe dezvoltarea abilităţilor practice. Însuşirea noţiunilor psiho-pedagogice şi a metodologiei activităţilor practice</w:t>
            </w:r>
          </w:p>
        </w:tc>
      </w:tr>
      <w:tr w:rsidR="00F0759A" w:rsidRPr="001E6AAD" w14:paraId="173E07E0" w14:textId="77777777" w:rsidTr="00F14F4D">
        <w:trPr>
          <w:trHeight w:val="269"/>
        </w:trPr>
        <w:tc>
          <w:tcPr>
            <w:tcW w:w="1980" w:type="dxa"/>
            <w:shd w:val="clear" w:color="auto" w:fill="auto"/>
            <w:vAlign w:val="center"/>
          </w:tcPr>
          <w:p w14:paraId="3DA31044" w14:textId="77777777" w:rsidR="00F0759A" w:rsidRPr="001E6AAD" w:rsidRDefault="00F0759A"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Obiectivele specifice</w:t>
            </w:r>
          </w:p>
        </w:tc>
        <w:tc>
          <w:tcPr>
            <w:tcW w:w="7649" w:type="dxa"/>
            <w:shd w:val="clear" w:color="auto" w:fill="auto"/>
            <w:vAlign w:val="center"/>
          </w:tcPr>
          <w:p w14:paraId="5FD52B90" w14:textId="074D4AA6" w:rsidR="009827F5" w:rsidRPr="001E6AAD" w:rsidRDefault="009827F5" w:rsidP="00F14F4D">
            <w:pPr>
              <w:ind w:left="510" w:hanging="397"/>
              <w:jc w:val="both"/>
              <w:rPr>
                <w:rFonts w:ascii="Helvetica Neue" w:hAnsi="Helvetica Neue"/>
                <w:sz w:val="20"/>
                <w:szCs w:val="20"/>
              </w:rPr>
            </w:pPr>
            <w:r w:rsidRPr="001E6AAD">
              <w:rPr>
                <w:rFonts w:ascii="Helvetica Neue" w:hAnsi="Helvetica Neue"/>
                <w:sz w:val="20"/>
                <w:szCs w:val="20"/>
              </w:rPr>
              <w:t>Se anticipează că prin studiul disciplinei studenții vor fi capabili:</w:t>
            </w:r>
          </w:p>
          <w:p w14:paraId="0FF522F6" w14:textId="77777777" w:rsidR="009827F5" w:rsidRPr="001E6AAD" w:rsidRDefault="009827F5" w:rsidP="00F14F4D">
            <w:pPr>
              <w:pStyle w:val="ListParagraph"/>
              <w:numPr>
                <w:ilvl w:val="0"/>
                <w:numId w:val="14"/>
              </w:numPr>
              <w:autoSpaceDE w:val="0"/>
              <w:autoSpaceDN w:val="0"/>
              <w:adjustRightInd w:val="0"/>
              <w:ind w:right="113"/>
              <w:jc w:val="both"/>
              <w:rPr>
                <w:rFonts w:ascii="Helvetica Neue" w:hAnsi="Helvetica Neue"/>
                <w:sz w:val="20"/>
                <w:szCs w:val="20"/>
              </w:rPr>
            </w:pPr>
            <w:r w:rsidRPr="001E6AAD">
              <w:rPr>
                <w:rFonts w:ascii="Helvetica Neue" w:hAnsi="Helvetica Neue"/>
                <w:sz w:val="20"/>
                <w:szCs w:val="20"/>
              </w:rPr>
              <w:t>să operaţionalizeze cu conceptele de bază ale disciplinei;</w:t>
            </w:r>
          </w:p>
          <w:p w14:paraId="4A4AF435" w14:textId="3BD9E55E" w:rsidR="009827F5" w:rsidRPr="001E6AAD" w:rsidRDefault="009827F5" w:rsidP="00F14F4D">
            <w:pPr>
              <w:widowControl w:val="0"/>
              <w:numPr>
                <w:ilvl w:val="0"/>
                <w:numId w:val="14"/>
              </w:numPr>
              <w:autoSpaceDE w:val="0"/>
              <w:autoSpaceDN w:val="0"/>
              <w:adjustRightInd w:val="0"/>
              <w:ind w:right="113"/>
              <w:jc w:val="both"/>
              <w:rPr>
                <w:rFonts w:ascii="Helvetica Neue" w:eastAsia="Times New Roman" w:hAnsi="Helvetica Neue"/>
                <w:sz w:val="20"/>
                <w:szCs w:val="20"/>
              </w:rPr>
            </w:pPr>
            <w:r w:rsidRPr="001E6AAD">
              <w:rPr>
                <w:rFonts w:ascii="Helvetica Neue" w:eastAsia="Times New Roman" w:hAnsi="Helvetica Neue"/>
                <w:sz w:val="20"/>
                <w:szCs w:val="20"/>
              </w:rPr>
              <w:t>să înţeleagă utilitatea şi modalităţile de aplicare a metodelor, mijloacelor şi strategiilor didactice în acest domeniu</w:t>
            </w:r>
            <w:r w:rsidR="004D7F03" w:rsidRPr="001E6AAD">
              <w:rPr>
                <w:rFonts w:ascii="Helvetica Neue" w:eastAsia="Times New Roman" w:hAnsi="Helvetica Neue"/>
                <w:sz w:val="20"/>
                <w:szCs w:val="20"/>
              </w:rPr>
              <w:t>;</w:t>
            </w:r>
          </w:p>
          <w:p w14:paraId="41921CCD" w14:textId="4ECF733D" w:rsidR="009827F5" w:rsidRPr="001E6AAD" w:rsidRDefault="009827F5" w:rsidP="00F14F4D">
            <w:pPr>
              <w:widowControl w:val="0"/>
              <w:numPr>
                <w:ilvl w:val="0"/>
                <w:numId w:val="14"/>
              </w:numPr>
              <w:autoSpaceDE w:val="0"/>
              <w:autoSpaceDN w:val="0"/>
              <w:adjustRightInd w:val="0"/>
              <w:ind w:right="113"/>
              <w:jc w:val="both"/>
              <w:rPr>
                <w:rFonts w:ascii="Helvetica Neue" w:eastAsia="Times New Roman" w:hAnsi="Helvetica Neue"/>
                <w:sz w:val="20"/>
                <w:szCs w:val="20"/>
                <w:lang w:val="it-IT"/>
              </w:rPr>
            </w:pPr>
            <w:r w:rsidRPr="001E6AAD">
              <w:rPr>
                <w:rFonts w:ascii="Helvetica Neue" w:eastAsia="Times New Roman" w:hAnsi="Helvetica Neue"/>
                <w:sz w:val="20"/>
                <w:szCs w:val="20"/>
                <w:lang w:val="it-IT"/>
              </w:rPr>
              <w:t xml:space="preserve">să utilizeze materiale din natură în activitățile cu copiii; </w:t>
            </w:r>
          </w:p>
          <w:p w14:paraId="1D67BB2B" w14:textId="29EC0379" w:rsidR="009827F5" w:rsidRPr="001E6AAD" w:rsidRDefault="009827F5" w:rsidP="00F14F4D">
            <w:pPr>
              <w:widowControl w:val="0"/>
              <w:numPr>
                <w:ilvl w:val="0"/>
                <w:numId w:val="14"/>
              </w:numPr>
              <w:autoSpaceDE w:val="0"/>
              <w:autoSpaceDN w:val="0"/>
              <w:adjustRightInd w:val="0"/>
              <w:ind w:right="113"/>
              <w:jc w:val="both"/>
              <w:rPr>
                <w:rFonts w:ascii="Helvetica Neue" w:eastAsia="Times New Roman" w:hAnsi="Helvetica Neue"/>
                <w:sz w:val="20"/>
                <w:szCs w:val="20"/>
                <w:lang w:val="it-IT"/>
              </w:rPr>
            </w:pPr>
            <w:r w:rsidRPr="001E6AAD">
              <w:rPr>
                <w:rFonts w:ascii="Helvetica Neue" w:eastAsia="Times New Roman" w:hAnsi="Helvetica Neue"/>
                <w:sz w:val="20"/>
                <w:szCs w:val="20"/>
                <w:lang w:val="it-IT"/>
              </w:rPr>
              <w:t>să-i iniţieze pe copii în elaborarea actului de creaţie și în</w:t>
            </w:r>
            <w:r w:rsidR="004D7F03" w:rsidRPr="001E6AAD">
              <w:rPr>
                <w:rFonts w:ascii="Helvetica Neue" w:eastAsia="Times New Roman" w:hAnsi="Helvetica Neue"/>
                <w:sz w:val="20"/>
                <w:szCs w:val="20"/>
                <w:lang w:val="it-IT"/>
              </w:rPr>
              <w:t xml:space="preserve"> formarea abilităților </w:t>
            </w:r>
            <w:r w:rsidR="004D7F03" w:rsidRPr="001E6AAD">
              <w:rPr>
                <w:rFonts w:ascii="Helvetica Neue" w:eastAsia="Times New Roman" w:hAnsi="Helvetica Neue"/>
                <w:sz w:val="20"/>
                <w:szCs w:val="20"/>
                <w:lang w:val="it-IT"/>
              </w:rPr>
              <w:lastRenderedPageBreak/>
              <w:t xml:space="preserve">practice: tehnica manuală de realizare a hârtiei. </w:t>
            </w:r>
          </w:p>
          <w:p w14:paraId="33B3E3FC" w14:textId="0784D663" w:rsidR="00F0759A" w:rsidRPr="001E6AAD" w:rsidRDefault="009827F5" w:rsidP="00F14F4D">
            <w:pPr>
              <w:pStyle w:val="ListParagraph"/>
              <w:widowControl w:val="0"/>
              <w:numPr>
                <w:ilvl w:val="0"/>
                <w:numId w:val="14"/>
              </w:numPr>
              <w:tabs>
                <w:tab w:val="left" w:pos="317"/>
              </w:tabs>
              <w:autoSpaceDE w:val="0"/>
              <w:autoSpaceDN w:val="0"/>
              <w:adjustRightInd w:val="0"/>
              <w:jc w:val="both"/>
              <w:rPr>
                <w:rFonts w:ascii="Helvetica Neue" w:eastAsia="Times New Roman" w:hAnsi="Helvetica Neue"/>
                <w:sz w:val="20"/>
                <w:szCs w:val="20"/>
              </w:rPr>
            </w:pPr>
            <w:r w:rsidRPr="001E6AAD">
              <w:rPr>
                <w:rFonts w:ascii="Helvetica Neue" w:eastAsia="Times New Roman" w:hAnsi="Helvetica Neue"/>
                <w:sz w:val="20"/>
                <w:szCs w:val="20"/>
                <w:lang w:val="it-IT"/>
              </w:rPr>
              <w:t>să lărgească orizontul copiilor prin contactul cu materialele din natură.</w:t>
            </w:r>
          </w:p>
        </w:tc>
      </w:tr>
    </w:tbl>
    <w:bookmarkEnd w:id="0"/>
    <w:p w14:paraId="591B2570" w14:textId="77777777" w:rsidR="006630FF" w:rsidRPr="001E6AAD" w:rsidRDefault="006630FF"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lastRenderedPageBreak/>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346"/>
        <w:gridCol w:w="2126"/>
        <w:gridCol w:w="1129"/>
      </w:tblGrid>
      <w:tr w:rsidR="006630FF" w:rsidRPr="001E6AAD" w14:paraId="1C2D3851" w14:textId="77777777" w:rsidTr="004B138D">
        <w:trPr>
          <w:trHeight w:val="376"/>
        </w:trPr>
        <w:tc>
          <w:tcPr>
            <w:tcW w:w="3310" w:type="pct"/>
            <w:gridSpan w:val="2"/>
            <w:shd w:val="clear" w:color="auto" w:fill="E7E6E6" w:themeFill="background2"/>
            <w:vAlign w:val="center"/>
          </w:tcPr>
          <w:p w14:paraId="01782224" w14:textId="77777777" w:rsidR="006630FF" w:rsidRPr="001E6AAD" w:rsidRDefault="006630FF" w:rsidP="00F14F4D">
            <w:pPr>
              <w:pStyle w:val="ListParagraph"/>
              <w:numPr>
                <w:ilvl w:val="1"/>
                <w:numId w:val="2"/>
              </w:numPr>
              <w:ind w:left="454" w:hanging="454"/>
              <w:rPr>
                <w:rFonts w:ascii="Helvetica Neue" w:hAnsi="Helvetica Neue"/>
                <w:b/>
                <w:sz w:val="20"/>
                <w:szCs w:val="20"/>
              </w:rPr>
            </w:pPr>
            <w:r w:rsidRPr="001E6AAD">
              <w:rPr>
                <w:rFonts w:ascii="Helvetica Neue" w:hAnsi="Helvetica Neue"/>
                <w:b/>
                <w:sz w:val="20"/>
                <w:szCs w:val="20"/>
              </w:rPr>
              <w:t>Curs</w:t>
            </w:r>
            <w:r w:rsidRPr="001E6AAD">
              <w:rPr>
                <w:rStyle w:val="EndnoteReference"/>
                <w:rFonts w:ascii="Helvetica Neue" w:hAnsi="Helvetica Neue"/>
                <w:sz w:val="20"/>
                <w:szCs w:val="20"/>
              </w:rPr>
              <w:endnoteReference w:id="20"/>
            </w:r>
          </w:p>
        </w:tc>
        <w:tc>
          <w:tcPr>
            <w:tcW w:w="1104" w:type="pct"/>
            <w:shd w:val="clear" w:color="auto" w:fill="E7E6E6" w:themeFill="background2"/>
            <w:vAlign w:val="center"/>
          </w:tcPr>
          <w:p w14:paraId="78C27A7E" w14:textId="77777777" w:rsidR="006630FF" w:rsidRPr="001E6AAD" w:rsidRDefault="006630FF" w:rsidP="00F14F4D">
            <w:pPr>
              <w:rPr>
                <w:rFonts w:ascii="Helvetica Neue" w:hAnsi="Helvetica Neue"/>
                <w:b/>
                <w:sz w:val="20"/>
                <w:szCs w:val="20"/>
              </w:rPr>
            </w:pPr>
            <w:r w:rsidRPr="001E6AAD">
              <w:rPr>
                <w:rFonts w:ascii="Helvetica Neue" w:hAnsi="Helvetica Neue"/>
                <w:b/>
                <w:sz w:val="20"/>
                <w:szCs w:val="20"/>
              </w:rPr>
              <w:t>Metode de predare</w:t>
            </w:r>
            <w:r w:rsidRPr="001E6AAD">
              <w:rPr>
                <w:rStyle w:val="EndnoteReference"/>
                <w:rFonts w:ascii="Helvetica Neue" w:hAnsi="Helvetica Neue"/>
                <w:sz w:val="20"/>
                <w:szCs w:val="20"/>
              </w:rPr>
              <w:endnoteReference w:id="21"/>
            </w:r>
          </w:p>
        </w:tc>
        <w:tc>
          <w:tcPr>
            <w:tcW w:w="586" w:type="pct"/>
            <w:shd w:val="clear" w:color="auto" w:fill="E7E6E6" w:themeFill="background2"/>
            <w:vAlign w:val="center"/>
          </w:tcPr>
          <w:p w14:paraId="57E2358D" w14:textId="77777777" w:rsidR="006630FF" w:rsidRPr="001E6AAD" w:rsidRDefault="006630FF" w:rsidP="00F14F4D">
            <w:pPr>
              <w:jc w:val="center"/>
              <w:rPr>
                <w:rFonts w:ascii="Helvetica Neue" w:hAnsi="Helvetica Neue"/>
                <w:b/>
                <w:sz w:val="20"/>
                <w:szCs w:val="20"/>
              </w:rPr>
            </w:pPr>
            <w:r w:rsidRPr="001E6AAD">
              <w:rPr>
                <w:rFonts w:ascii="Helvetica Neue" w:hAnsi="Helvetica Neue"/>
                <w:b/>
                <w:sz w:val="20"/>
                <w:szCs w:val="20"/>
              </w:rPr>
              <w:t>Nr. ore</w:t>
            </w:r>
          </w:p>
        </w:tc>
      </w:tr>
      <w:tr w:rsidR="006630FF" w:rsidRPr="001E6AAD" w14:paraId="6A44FE3C" w14:textId="77777777" w:rsidTr="004B138D">
        <w:trPr>
          <w:trHeight w:val="285"/>
        </w:trPr>
        <w:tc>
          <w:tcPr>
            <w:tcW w:w="534" w:type="pct"/>
            <w:shd w:val="clear" w:color="auto" w:fill="auto"/>
            <w:vAlign w:val="center"/>
          </w:tcPr>
          <w:p w14:paraId="0DD649F4"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w:t>
            </w:r>
          </w:p>
        </w:tc>
        <w:tc>
          <w:tcPr>
            <w:tcW w:w="2776" w:type="pct"/>
          </w:tcPr>
          <w:p w14:paraId="70DFD6E7" w14:textId="6FBE3E7C" w:rsidR="005704F2" w:rsidRPr="001E6AAD" w:rsidRDefault="007E1657" w:rsidP="00F14F4D">
            <w:pPr>
              <w:autoSpaceDE w:val="0"/>
              <w:autoSpaceDN w:val="0"/>
              <w:adjustRightInd w:val="0"/>
              <w:rPr>
                <w:rFonts w:ascii="Helvetica Neue" w:eastAsia="TimesNewRomanPSMT" w:hAnsi="Helvetica Neue"/>
                <w:sz w:val="20"/>
                <w:szCs w:val="20"/>
              </w:rPr>
            </w:pPr>
            <w:r w:rsidRPr="001E6AAD">
              <w:rPr>
                <w:rFonts w:ascii="Helvetica Neue" w:eastAsia="TimesNewRomanPSMT" w:hAnsi="Helvetica Neue"/>
                <w:sz w:val="20"/>
                <w:szCs w:val="20"/>
              </w:rPr>
              <w:t xml:space="preserve">Introducere. Obiectivele </w:t>
            </w:r>
            <w:r w:rsidR="00995E8B" w:rsidRPr="001E6AAD">
              <w:rPr>
                <w:rFonts w:ascii="Helvetica Neue" w:eastAsia="Times New Roman" w:hAnsi="Helvetica Neue" w:cs="Times New Roman"/>
                <w:color w:val="000000"/>
                <w:sz w:val="20"/>
                <w:szCs w:val="20"/>
              </w:rPr>
              <w:t>atelierului creativ. Tehnica manuală de realizare a hârtiei. Materiale necesare orelor de atelier creativ / abilități practice</w:t>
            </w:r>
          </w:p>
        </w:tc>
        <w:tc>
          <w:tcPr>
            <w:tcW w:w="1104" w:type="pct"/>
            <w:shd w:val="clear" w:color="auto" w:fill="auto"/>
            <w:vAlign w:val="center"/>
          </w:tcPr>
          <w:p w14:paraId="56443DC6" w14:textId="4B4EB68C"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w:t>
            </w:r>
            <w:r w:rsidR="00CA7BD2" w:rsidRPr="001E6AAD">
              <w:rPr>
                <w:rFonts w:ascii="Helvetica Neue" w:hAnsi="Helvetica Neue"/>
                <w:i/>
                <w:iCs/>
                <w:sz w:val="20"/>
                <w:szCs w:val="20"/>
              </w:rPr>
              <w:t>a problematicii studiate, utilizare videoproiector, discuții cu studenții</w:t>
            </w:r>
            <w:r w:rsidR="00CA7BD2" w:rsidRPr="001E6AAD">
              <w:rPr>
                <w:rFonts w:ascii="Helvetica Neue" w:hAnsi="Helvetica Neue"/>
                <w:sz w:val="20"/>
                <w:szCs w:val="20"/>
              </w:rPr>
              <w:t xml:space="preserve"> </w:t>
            </w:r>
          </w:p>
        </w:tc>
        <w:tc>
          <w:tcPr>
            <w:tcW w:w="586" w:type="pct"/>
            <w:shd w:val="clear" w:color="auto" w:fill="auto"/>
            <w:vAlign w:val="center"/>
          </w:tcPr>
          <w:p w14:paraId="1302B777" w14:textId="4EBE75FC"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42D63B8D" w14:textId="77777777" w:rsidTr="004B138D">
        <w:trPr>
          <w:trHeight w:val="285"/>
        </w:trPr>
        <w:tc>
          <w:tcPr>
            <w:tcW w:w="534" w:type="pct"/>
            <w:shd w:val="clear" w:color="auto" w:fill="auto"/>
            <w:vAlign w:val="center"/>
          </w:tcPr>
          <w:p w14:paraId="73DA31DD"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2</w:t>
            </w:r>
          </w:p>
        </w:tc>
        <w:tc>
          <w:tcPr>
            <w:tcW w:w="2776" w:type="pct"/>
          </w:tcPr>
          <w:p w14:paraId="14B7E4F9" w14:textId="76E91197" w:rsidR="006630FF" w:rsidRPr="001E6AAD" w:rsidRDefault="000E6C37" w:rsidP="00F14F4D">
            <w:pPr>
              <w:tabs>
                <w:tab w:val="left" w:pos="357"/>
                <w:tab w:val="right" w:leader="dot" w:pos="7230"/>
              </w:tabs>
              <w:jc w:val="both"/>
              <w:rPr>
                <w:rFonts w:ascii="Helvetica Neue" w:hAnsi="Helvetica Neue"/>
                <w:sz w:val="20"/>
                <w:szCs w:val="20"/>
              </w:rPr>
            </w:pPr>
            <w:r w:rsidRPr="001E6AAD">
              <w:rPr>
                <w:rFonts w:ascii="Helvetica Neue" w:eastAsia="Times New Roman" w:hAnsi="Helvetica Neue" w:cs="Times New Roman"/>
                <w:color w:val="000000"/>
                <w:sz w:val="20"/>
                <w:szCs w:val="20"/>
              </w:rPr>
              <w:t>Instruirea studenţilor în vederea desfăşurării activităţilor practice (metode şi procedee de lucru; mijloace de învăţământ; forme de organizare)</w:t>
            </w:r>
          </w:p>
        </w:tc>
        <w:tc>
          <w:tcPr>
            <w:tcW w:w="1104" w:type="pct"/>
            <w:shd w:val="clear" w:color="auto" w:fill="auto"/>
            <w:vAlign w:val="center"/>
          </w:tcPr>
          <w:p w14:paraId="6DD7D755" w14:textId="65FB4F2F"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0C6CBE89" w14:textId="38C923E2"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6F16C370" w14:textId="77777777" w:rsidTr="004B138D">
        <w:trPr>
          <w:trHeight w:val="285"/>
        </w:trPr>
        <w:tc>
          <w:tcPr>
            <w:tcW w:w="534" w:type="pct"/>
            <w:shd w:val="clear" w:color="auto" w:fill="auto"/>
            <w:vAlign w:val="center"/>
          </w:tcPr>
          <w:p w14:paraId="2FB76963"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3</w:t>
            </w:r>
          </w:p>
        </w:tc>
        <w:tc>
          <w:tcPr>
            <w:tcW w:w="2776" w:type="pct"/>
          </w:tcPr>
          <w:p w14:paraId="2A52DAA6" w14:textId="67E50C12" w:rsidR="006630FF" w:rsidRPr="001E6AAD" w:rsidRDefault="000E6C37"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Specificul orelor de abilităţi practice în învăţământul preşcolar şi primar</w:t>
            </w:r>
          </w:p>
        </w:tc>
        <w:tc>
          <w:tcPr>
            <w:tcW w:w="1104" w:type="pct"/>
            <w:shd w:val="clear" w:color="auto" w:fill="auto"/>
            <w:vAlign w:val="center"/>
          </w:tcPr>
          <w:p w14:paraId="479AEA6C" w14:textId="6D70B865"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1D1FFC17" w14:textId="19090867"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4CE8BE69" w14:textId="77777777" w:rsidTr="004B138D">
        <w:trPr>
          <w:trHeight w:val="285"/>
        </w:trPr>
        <w:tc>
          <w:tcPr>
            <w:tcW w:w="534" w:type="pct"/>
            <w:shd w:val="clear" w:color="auto" w:fill="auto"/>
            <w:vAlign w:val="center"/>
          </w:tcPr>
          <w:p w14:paraId="57548BA8"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4</w:t>
            </w:r>
          </w:p>
        </w:tc>
        <w:tc>
          <w:tcPr>
            <w:tcW w:w="2776" w:type="pct"/>
          </w:tcPr>
          <w:p w14:paraId="617EA27E" w14:textId="207E2B7D" w:rsidR="006D4B3A" w:rsidRPr="001E6AAD" w:rsidRDefault="000E6C37" w:rsidP="00F14F4D">
            <w:pPr>
              <w:jc w:val="both"/>
              <w:rPr>
                <w:rFonts w:ascii="Helvetica Neue" w:hAnsi="Helvetica Neue"/>
                <w:sz w:val="20"/>
                <w:szCs w:val="20"/>
                <w:lang w:val="it-IT"/>
              </w:rPr>
            </w:pPr>
            <w:r w:rsidRPr="001E6AAD">
              <w:rPr>
                <w:rFonts w:ascii="Helvetica Neue" w:eastAsia="Times New Roman" w:hAnsi="Helvetica Neue" w:cs="Times New Roman"/>
                <w:color w:val="000000"/>
                <w:sz w:val="20"/>
                <w:szCs w:val="20"/>
              </w:rPr>
              <w:t>Punerea în practică a principiilor didactice având ca scop dezvoltarea abilităţilor practice</w:t>
            </w:r>
          </w:p>
        </w:tc>
        <w:tc>
          <w:tcPr>
            <w:tcW w:w="1104" w:type="pct"/>
            <w:shd w:val="clear" w:color="auto" w:fill="auto"/>
            <w:vAlign w:val="center"/>
          </w:tcPr>
          <w:p w14:paraId="522C9C48" w14:textId="6EB4564B"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14744E33" w14:textId="6DA37727"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65B70470" w14:textId="77777777" w:rsidTr="004B138D">
        <w:trPr>
          <w:trHeight w:val="285"/>
        </w:trPr>
        <w:tc>
          <w:tcPr>
            <w:tcW w:w="534" w:type="pct"/>
            <w:shd w:val="clear" w:color="auto" w:fill="auto"/>
            <w:vAlign w:val="center"/>
          </w:tcPr>
          <w:p w14:paraId="17DDB1B7"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5</w:t>
            </w:r>
          </w:p>
        </w:tc>
        <w:tc>
          <w:tcPr>
            <w:tcW w:w="2776" w:type="pct"/>
          </w:tcPr>
          <w:p w14:paraId="2EF77EB7" w14:textId="1D850A48" w:rsidR="003F3FC9" w:rsidRPr="001E6AAD" w:rsidRDefault="000E6C37"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Folosirea materialelor care fac obiectului studiului în cadrul orelor de abilităţi practice</w:t>
            </w:r>
          </w:p>
        </w:tc>
        <w:tc>
          <w:tcPr>
            <w:tcW w:w="1104" w:type="pct"/>
            <w:shd w:val="clear" w:color="auto" w:fill="auto"/>
            <w:vAlign w:val="center"/>
          </w:tcPr>
          <w:p w14:paraId="67C50606" w14:textId="7400A9C1"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0C850254" w14:textId="47EC8FA4"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55C2C097" w14:textId="77777777" w:rsidTr="004B138D">
        <w:trPr>
          <w:trHeight w:val="285"/>
        </w:trPr>
        <w:tc>
          <w:tcPr>
            <w:tcW w:w="534" w:type="pct"/>
            <w:shd w:val="clear" w:color="auto" w:fill="auto"/>
            <w:vAlign w:val="center"/>
          </w:tcPr>
          <w:p w14:paraId="3932382C"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6</w:t>
            </w:r>
          </w:p>
        </w:tc>
        <w:tc>
          <w:tcPr>
            <w:tcW w:w="2776" w:type="pct"/>
          </w:tcPr>
          <w:p w14:paraId="56A1B0A5" w14:textId="3C26F932" w:rsidR="006630FF" w:rsidRPr="001E6AAD" w:rsidRDefault="000E6C37"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Confecţionarea hârtiei manuale, un meşteşug vechi de 200 de ani</w:t>
            </w:r>
          </w:p>
        </w:tc>
        <w:tc>
          <w:tcPr>
            <w:tcW w:w="1104" w:type="pct"/>
            <w:shd w:val="clear" w:color="auto" w:fill="auto"/>
            <w:vAlign w:val="center"/>
          </w:tcPr>
          <w:p w14:paraId="1402A0C8" w14:textId="3D3340E7"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43DECF47" w14:textId="55AE54FB"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29821E0E" w14:textId="77777777" w:rsidTr="004B138D">
        <w:trPr>
          <w:trHeight w:val="285"/>
        </w:trPr>
        <w:tc>
          <w:tcPr>
            <w:tcW w:w="534" w:type="pct"/>
            <w:shd w:val="clear" w:color="auto" w:fill="auto"/>
            <w:vAlign w:val="center"/>
          </w:tcPr>
          <w:p w14:paraId="2B634CFB"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7</w:t>
            </w:r>
          </w:p>
        </w:tc>
        <w:tc>
          <w:tcPr>
            <w:tcW w:w="2776" w:type="pct"/>
          </w:tcPr>
          <w:p w14:paraId="1B8CF0C8" w14:textId="7BF68102" w:rsidR="006630FF"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Evaluare iniţială (test). Hârtie manuală pentru diferite proiecte</w:t>
            </w:r>
          </w:p>
        </w:tc>
        <w:tc>
          <w:tcPr>
            <w:tcW w:w="1104" w:type="pct"/>
            <w:shd w:val="clear" w:color="auto" w:fill="auto"/>
            <w:vAlign w:val="center"/>
          </w:tcPr>
          <w:p w14:paraId="08FDF9F5" w14:textId="59C6A4B0"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126AE28E" w14:textId="22102E69"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1156FB7C" w14:textId="77777777" w:rsidTr="004B138D">
        <w:trPr>
          <w:trHeight w:val="285"/>
        </w:trPr>
        <w:tc>
          <w:tcPr>
            <w:tcW w:w="534" w:type="pct"/>
            <w:shd w:val="clear" w:color="auto" w:fill="auto"/>
            <w:vAlign w:val="center"/>
          </w:tcPr>
          <w:p w14:paraId="7FC7C8F6"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8</w:t>
            </w:r>
          </w:p>
        </w:tc>
        <w:tc>
          <w:tcPr>
            <w:tcW w:w="2776" w:type="pct"/>
          </w:tcPr>
          <w:p w14:paraId="2E758951" w14:textId="38E4D127" w:rsidR="00210E17"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Activităţi practice cu resturi de hârtie albă sau colorată, petale de flori, semințe (lucrare practică şi metodică)</w:t>
            </w:r>
          </w:p>
        </w:tc>
        <w:tc>
          <w:tcPr>
            <w:tcW w:w="1104" w:type="pct"/>
            <w:shd w:val="clear" w:color="auto" w:fill="auto"/>
            <w:vAlign w:val="center"/>
          </w:tcPr>
          <w:p w14:paraId="6E21BD51" w14:textId="69483792"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 xml:space="preserve">Expunere, prelegere, prezentarea problematicii studiate, utilizare </w:t>
            </w:r>
            <w:r w:rsidRPr="001E6AAD">
              <w:rPr>
                <w:rFonts w:ascii="Helvetica Neue" w:hAnsi="Helvetica Neue"/>
                <w:i/>
                <w:iCs/>
                <w:sz w:val="20"/>
                <w:szCs w:val="20"/>
              </w:rPr>
              <w:lastRenderedPageBreak/>
              <w:t>videoproiector, discuții cu studenții</w:t>
            </w:r>
          </w:p>
        </w:tc>
        <w:tc>
          <w:tcPr>
            <w:tcW w:w="586" w:type="pct"/>
            <w:shd w:val="clear" w:color="auto" w:fill="auto"/>
            <w:vAlign w:val="center"/>
          </w:tcPr>
          <w:p w14:paraId="1F68C4EA" w14:textId="338E090B" w:rsidR="006630FF" w:rsidRPr="001E6AAD" w:rsidRDefault="00E33A20" w:rsidP="00F14F4D">
            <w:pPr>
              <w:rPr>
                <w:rFonts w:ascii="Helvetica Neue" w:hAnsi="Helvetica Neue"/>
                <w:sz w:val="20"/>
                <w:szCs w:val="20"/>
              </w:rPr>
            </w:pPr>
            <w:r>
              <w:rPr>
                <w:rFonts w:ascii="Helvetica Neue" w:hAnsi="Helvetica Neue"/>
                <w:sz w:val="20"/>
                <w:szCs w:val="20"/>
              </w:rPr>
              <w:lastRenderedPageBreak/>
              <w:t>1</w:t>
            </w:r>
          </w:p>
        </w:tc>
      </w:tr>
      <w:tr w:rsidR="006630FF" w:rsidRPr="001E6AAD" w14:paraId="799D840E" w14:textId="77777777" w:rsidTr="004B138D">
        <w:trPr>
          <w:trHeight w:val="285"/>
        </w:trPr>
        <w:tc>
          <w:tcPr>
            <w:tcW w:w="534" w:type="pct"/>
            <w:shd w:val="clear" w:color="auto" w:fill="auto"/>
            <w:vAlign w:val="center"/>
          </w:tcPr>
          <w:p w14:paraId="50FA798C"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9</w:t>
            </w:r>
          </w:p>
        </w:tc>
        <w:tc>
          <w:tcPr>
            <w:tcW w:w="2776" w:type="pct"/>
          </w:tcPr>
          <w:p w14:paraId="3415BDDC" w14:textId="221A0DF6" w:rsidR="006630FF" w:rsidRPr="001E6AAD" w:rsidRDefault="00B17446" w:rsidP="00F14F4D">
            <w:pPr>
              <w:jc w:val="both"/>
              <w:rPr>
                <w:rFonts w:ascii="Helvetica Neue" w:eastAsia="Times New Roman" w:hAnsi="Helvetica Neue"/>
                <w:sz w:val="20"/>
                <w:szCs w:val="20"/>
              </w:rPr>
            </w:pPr>
            <w:r w:rsidRPr="001E6AAD">
              <w:rPr>
                <w:rFonts w:ascii="Helvetica Neue" w:eastAsia="Times New Roman" w:hAnsi="Helvetica Neue" w:cs="Times New Roman"/>
                <w:color w:val="000000"/>
                <w:sz w:val="20"/>
                <w:szCs w:val="20"/>
              </w:rPr>
              <w:t>Activităţi  cu resturi de hârtie albă sau colorată și materiale  sintetice – fire (lucrare practică și metodică)</w:t>
            </w:r>
          </w:p>
        </w:tc>
        <w:tc>
          <w:tcPr>
            <w:tcW w:w="1104" w:type="pct"/>
            <w:shd w:val="clear" w:color="auto" w:fill="auto"/>
            <w:vAlign w:val="center"/>
          </w:tcPr>
          <w:p w14:paraId="41217E22" w14:textId="70CDEAAE"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3CF0B6B1" w14:textId="205626E1"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581F2238" w14:textId="77777777" w:rsidTr="004B138D">
        <w:trPr>
          <w:trHeight w:val="285"/>
        </w:trPr>
        <w:tc>
          <w:tcPr>
            <w:tcW w:w="534" w:type="pct"/>
            <w:shd w:val="clear" w:color="auto" w:fill="auto"/>
            <w:vAlign w:val="center"/>
          </w:tcPr>
          <w:p w14:paraId="2AE01289"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10</w:t>
            </w:r>
          </w:p>
        </w:tc>
        <w:tc>
          <w:tcPr>
            <w:tcW w:w="2776" w:type="pct"/>
          </w:tcPr>
          <w:p w14:paraId="7133D893" w14:textId="3F9C236D" w:rsidR="006630FF"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 xml:space="preserve">Compoziție plastică realizată pe hârtie manuală </w:t>
            </w:r>
            <w:r w:rsidRPr="001E6AAD">
              <w:rPr>
                <w:rFonts w:ascii="Helvetica Neue" w:eastAsia="Times New Roman" w:hAnsi="Helvetica Neue" w:cs="Times New Roman"/>
                <w:color w:val="000000"/>
                <w:sz w:val="20"/>
                <w:szCs w:val="20"/>
              </w:rPr>
              <w:br/>
              <w:t>(lucrare practică şi metodică)</w:t>
            </w:r>
          </w:p>
        </w:tc>
        <w:tc>
          <w:tcPr>
            <w:tcW w:w="1104" w:type="pct"/>
            <w:shd w:val="clear" w:color="auto" w:fill="auto"/>
            <w:vAlign w:val="center"/>
          </w:tcPr>
          <w:p w14:paraId="6D087231" w14:textId="46EB119F" w:rsidR="006630FF" w:rsidRPr="001E6AAD" w:rsidRDefault="0042260B"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7811A620" w14:textId="38E7293C"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5E94AB29" w14:textId="77777777" w:rsidTr="004B138D">
        <w:trPr>
          <w:trHeight w:val="285"/>
        </w:trPr>
        <w:tc>
          <w:tcPr>
            <w:tcW w:w="534" w:type="pct"/>
            <w:shd w:val="clear" w:color="auto" w:fill="auto"/>
            <w:vAlign w:val="center"/>
          </w:tcPr>
          <w:p w14:paraId="3D709D47"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11</w:t>
            </w:r>
          </w:p>
        </w:tc>
        <w:tc>
          <w:tcPr>
            <w:tcW w:w="2776" w:type="pct"/>
          </w:tcPr>
          <w:p w14:paraId="244E8BF4" w14:textId="587CA09E" w:rsidR="006630FF"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Studierea programelor pentru învățământul preșcolar şi elaborarea unui proiect de lecţie: stabilirea obiectivelor de referinţă; stabilirea conţinutului învăţării.</w:t>
            </w:r>
          </w:p>
        </w:tc>
        <w:tc>
          <w:tcPr>
            <w:tcW w:w="1104" w:type="pct"/>
            <w:shd w:val="clear" w:color="auto" w:fill="auto"/>
            <w:vAlign w:val="center"/>
          </w:tcPr>
          <w:p w14:paraId="745BDD57" w14:textId="542C720B" w:rsidR="006630FF" w:rsidRPr="001E6AAD" w:rsidRDefault="001B69CC"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03473A4F" w14:textId="1EFEBCAA"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27A00A34" w14:textId="77777777" w:rsidTr="004B138D">
        <w:trPr>
          <w:trHeight w:val="285"/>
        </w:trPr>
        <w:tc>
          <w:tcPr>
            <w:tcW w:w="534" w:type="pct"/>
            <w:shd w:val="clear" w:color="auto" w:fill="auto"/>
            <w:vAlign w:val="center"/>
          </w:tcPr>
          <w:p w14:paraId="08772229"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12</w:t>
            </w:r>
          </w:p>
        </w:tc>
        <w:tc>
          <w:tcPr>
            <w:tcW w:w="2776" w:type="pct"/>
          </w:tcPr>
          <w:p w14:paraId="5D663657" w14:textId="6EC4C4F3" w:rsidR="006630FF"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Studierea programelor pentru clasele I-IV şi elaborarea unui proiect de lecţie: stabilirea obiectivelor de referinţă; stabilirea conţinutului învăţării.</w:t>
            </w:r>
          </w:p>
        </w:tc>
        <w:tc>
          <w:tcPr>
            <w:tcW w:w="1104" w:type="pct"/>
            <w:shd w:val="clear" w:color="auto" w:fill="auto"/>
            <w:vAlign w:val="center"/>
          </w:tcPr>
          <w:p w14:paraId="353F9155" w14:textId="7FC41019" w:rsidR="006630FF" w:rsidRPr="001E6AAD" w:rsidRDefault="001B69CC"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62B728AB" w14:textId="4E6CB916"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75132D74" w14:textId="77777777" w:rsidTr="004B138D">
        <w:trPr>
          <w:trHeight w:val="285"/>
        </w:trPr>
        <w:tc>
          <w:tcPr>
            <w:tcW w:w="534" w:type="pct"/>
            <w:shd w:val="clear" w:color="auto" w:fill="auto"/>
            <w:vAlign w:val="center"/>
          </w:tcPr>
          <w:p w14:paraId="41B43DD0"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13</w:t>
            </w:r>
          </w:p>
        </w:tc>
        <w:tc>
          <w:tcPr>
            <w:tcW w:w="2776" w:type="pct"/>
          </w:tcPr>
          <w:p w14:paraId="3AB434FF" w14:textId="7B6628D1" w:rsidR="006630FF" w:rsidRPr="001E6AAD" w:rsidRDefault="00B17446" w:rsidP="00F14F4D">
            <w:pPr>
              <w:jc w:val="both"/>
              <w:rPr>
                <w:rFonts w:ascii="Helvetica Neue" w:hAnsi="Helvetica Neue"/>
                <w:sz w:val="20"/>
                <w:szCs w:val="20"/>
              </w:rPr>
            </w:pPr>
            <w:r w:rsidRPr="001E6AAD">
              <w:rPr>
                <w:rFonts w:ascii="Helvetica Neue" w:eastAsia="Times New Roman" w:hAnsi="Helvetica Neue" w:cs="Times New Roman"/>
                <w:color w:val="000000"/>
                <w:sz w:val="20"/>
                <w:szCs w:val="20"/>
              </w:rPr>
              <w:t>Instrumente de evaluare a lucrărilor pentru disciplina studiată</w:t>
            </w:r>
          </w:p>
        </w:tc>
        <w:tc>
          <w:tcPr>
            <w:tcW w:w="1104" w:type="pct"/>
            <w:shd w:val="clear" w:color="auto" w:fill="auto"/>
            <w:vAlign w:val="center"/>
          </w:tcPr>
          <w:p w14:paraId="2E61EBB6" w14:textId="55435208" w:rsidR="006630FF" w:rsidRPr="001E6AAD" w:rsidRDefault="001B69CC" w:rsidP="00F14F4D">
            <w:pPr>
              <w:jc w:val="both"/>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7D9C6D1F" w14:textId="378E0B9E"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4CD39381" w14:textId="77777777" w:rsidTr="004B138D">
        <w:trPr>
          <w:trHeight w:val="285"/>
        </w:trPr>
        <w:tc>
          <w:tcPr>
            <w:tcW w:w="534" w:type="pct"/>
            <w:shd w:val="clear" w:color="auto" w:fill="auto"/>
            <w:vAlign w:val="center"/>
          </w:tcPr>
          <w:p w14:paraId="7BC3AA42"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Curs 14</w:t>
            </w:r>
          </w:p>
        </w:tc>
        <w:tc>
          <w:tcPr>
            <w:tcW w:w="2776" w:type="pct"/>
          </w:tcPr>
          <w:p w14:paraId="1C678E34" w14:textId="44961D21" w:rsidR="006630FF" w:rsidRPr="001E6AAD" w:rsidRDefault="001B69CC" w:rsidP="00F14F4D">
            <w:pPr>
              <w:rPr>
                <w:rFonts w:ascii="Helvetica Neue" w:hAnsi="Helvetica Neue"/>
                <w:sz w:val="20"/>
                <w:szCs w:val="20"/>
              </w:rPr>
            </w:pPr>
            <w:r w:rsidRPr="001E6AAD">
              <w:rPr>
                <w:rFonts w:ascii="Helvetica Neue" w:hAnsi="Helvetica Neue"/>
                <w:sz w:val="20"/>
                <w:szCs w:val="20"/>
              </w:rPr>
              <w:t>Aplicaţii practice</w:t>
            </w:r>
          </w:p>
        </w:tc>
        <w:tc>
          <w:tcPr>
            <w:tcW w:w="1104" w:type="pct"/>
            <w:shd w:val="clear" w:color="auto" w:fill="auto"/>
            <w:vAlign w:val="center"/>
          </w:tcPr>
          <w:p w14:paraId="4BC72DD7" w14:textId="7EABCEA9" w:rsidR="006630FF" w:rsidRPr="001E6AAD" w:rsidRDefault="001B69CC" w:rsidP="00F14F4D">
            <w:pPr>
              <w:rPr>
                <w:rFonts w:ascii="Helvetica Neue" w:hAnsi="Helvetica Neue"/>
                <w:sz w:val="20"/>
                <w:szCs w:val="20"/>
              </w:rPr>
            </w:pPr>
            <w:r w:rsidRPr="001E6AAD">
              <w:rPr>
                <w:rFonts w:ascii="Helvetica Neue" w:hAnsi="Helvetica Neue"/>
                <w:i/>
                <w:iCs/>
                <w:sz w:val="20"/>
                <w:szCs w:val="20"/>
              </w:rPr>
              <w:t>Expunere, prelegere, prezentarea problematicii studiate, utilizare videoproiector, discuții cu studenții</w:t>
            </w:r>
          </w:p>
        </w:tc>
        <w:tc>
          <w:tcPr>
            <w:tcW w:w="586" w:type="pct"/>
            <w:shd w:val="clear" w:color="auto" w:fill="auto"/>
            <w:vAlign w:val="center"/>
          </w:tcPr>
          <w:p w14:paraId="33367FDA" w14:textId="127B4152" w:rsidR="006630FF" w:rsidRPr="001E6AAD" w:rsidRDefault="00E33A20" w:rsidP="00F14F4D">
            <w:pPr>
              <w:rPr>
                <w:rFonts w:ascii="Helvetica Neue" w:hAnsi="Helvetica Neue"/>
                <w:sz w:val="20"/>
                <w:szCs w:val="20"/>
              </w:rPr>
            </w:pPr>
            <w:r>
              <w:rPr>
                <w:rFonts w:ascii="Helvetica Neue" w:hAnsi="Helvetica Neue"/>
                <w:sz w:val="20"/>
                <w:szCs w:val="20"/>
              </w:rPr>
              <w:t>1</w:t>
            </w:r>
          </w:p>
        </w:tc>
      </w:tr>
      <w:tr w:rsidR="006630FF" w:rsidRPr="001E6AAD" w14:paraId="1553B44C" w14:textId="77777777" w:rsidTr="004B138D">
        <w:trPr>
          <w:trHeight w:val="285"/>
        </w:trPr>
        <w:tc>
          <w:tcPr>
            <w:tcW w:w="4414" w:type="pct"/>
            <w:gridSpan w:val="3"/>
            <w:shd w:val="clear" w:color="auto" w:fill="E7E6E6" w:themeFill="background2"/>
            <w:vAlign w:val="center"/>
          </w:tcPr>
          <w:p w14:paraId="6BCE9660" w14:textId="77777777" w:rsidR="006630FF" w:rsidRPr="001E6AAD" w:rsidRDefault="006630FF" w:rsidP="00F14F4D">
            <w:pPr>
              <w:jc w:val="right"/>
              <w:rPr>
                <w:rFonts w:ascii="Helvetica Neue" w:hAnsi="Helvetica Neue"/>
                <w:b/>
                <w:sz w:val="20"/>
                <w:szCs w:val="20"/>
              </w:rPr>
            </w:pPr>
            <w:r w:rsidRPr="001E6AAD">
              <w:rPr>
                <w:rFonts w:ascii="Helvetica Neue" w:hAnsi="Helvetica Neue"/>
                <w:b/>
                <w:sz w:val="20"/>
                <w:szCs w:val="20"/>
              </w:rPr>
              <w:t>Total ore curs:</w:t>
            </w:r>
          </w:p>
        </w:tc>
        <w:tc>
          <w:tcPr>
            <w:tcW w:w="586" w:type="pct"/>
            <w:shd w:val="clear" w:color="auto" w:fill="E7E6E6" w:themeFill="background2"/>
            <w:vAlign w:val="center"/>
          </w:tcPr>
          <w:p w14:paraId="6F6BCAE5" w14:textId="0B04A15F" w:rsidR="006630FF" w:rsidRPr="001E6AAD" w:rsidRDefault="00E33A20" w:rsidP="00F14F4D">
            <w:pPr>
              <w:jc w:val="center"/>
              <w:rPr>
                <w:rFonts w:ascii="Helvetica Neue" w:hAnsi="Helvetica Neue"/>
                <w:b/>
                <w:sz w:val="20"/>
                <w:szCs w:val="20"/>
              </w:rPr>
            </w:pPr>
            <w:r>
              <w:rPr>
                <w:rFonts w:ascii="Helvetica Neue" w:hAnsi="Helvetica Neue"/>
                <w:b/>
                <w:sz w:val="20"/>
                <w:szCs w:val="20"/>
              </w:rPr>
              <w:t>14</w:t>
            </w:r>
          </w:p>
        </w:tc>
      </w:tr>
    </w:tbl>
    <w:p w14:paraId="473879E3" w14:textId="77777777" w:rsidR="006630FF" w:rsidRPr="001E6AAD" w:rsidRDefault="006630FF" w:rsidP="00F14F4D">
      <w:pPr>
        <w:rPr>
          <w:rFonts w:ascii="Helvetica Neue" w:hAnsi="Helvetica Neue"/>
          <w:sz w:val="20"/>
          <w:szCs w:val="20"/>
        </w:rPr>
        <w:sectPr w:rsidR="006630FF" w:rsidRPr="001E6AAD" w:rsidSect="00FF498E">
          <w:endnotePr>
            <w:numFmt w:val="decimal"/>
          </w:endnotePr>
          <w:pgSz w:w="11907" w:h="16839" w:code="9"/>
          <w:pgMar w:top="1134" w:right="1134" w:bottom="1134" w:left="1134" w:header="284" w:footer="680" w:gutter="0"/>
          <w:cols w:space="720"/>
          <w:docGrid w:linePitch="360"/>
        </w:sectPr>
      </w:pPr>
    </w:p>
    <w:p w14:paraId="5CA8CEBB" w14:textId="77777777" w:rsidR="006630FF" w:rsidRPr="001E6AAD" w:rsidRDefault="006630FF" w:rsidP="00F14F4D">
      <w:pPr>
        <w:pStyle w:val="ListParagraph"/>
        <w:numPr>
          <w:ilvl w:val="1"/>
          <w:numId w:val="2"/>
        </w:numPr>
        <w:spacing w:after="120"/>
        <w:ind w:left="454" w:hanging="454"/>
        <w:rPr>
          <w:rFonts w:ascii="Helvetica Neue" w:hAnsi="Helvetica Neue"/>
          <w:sz w:val="20"/>
          <w:szCs w:val="20"/>
        </w:rPr>
      </w:pPr>
      <w:r w:rsidRPr="001E6AAD">
        <w:rPr>
          <w:rFonts w:ascii="Helvetica Neue" w:hAnsi="Helvetica Neue"/>
          <w:b/>
          <w:sz w:val="20"/>
          <w:szCs w:val="20"/>
        </w:rPr>
        <w:lastRenderedPageBreak/>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45"/>
        <w:gridCol w:w="2127"/>
        <w:gridCol w:w="990"/>
      </w:tblGrid>
      <w:tr w:rsidR="006630FF" w:rsidRPr="001E6AAD" w14:paraId="7F99E1DD" w14:textId="77777777" w:rsidTr="004B138D">
        <w:trPr>
          <w:trHeight w:val="389"/>
        </w:trPr>
        <w:tc>
          <w:tcPr>
            <w:tcW w:w="3382" w:type="pct"/>
            <w:gridSpan w:val="2"/>
            <w:shd w:val="clear" w:color="auto" w:fill="E7E6E6" w:themeFill="background2"/>
            <w:vAlign w:val="center"/>
          </w:tcPr>
          <w:p w14:paraId="530FD0E5" w14:textId="77777777" w:rsidR="006630FF" w:rsidRPr="001E6AAD" w:rsidRDefault="006630FF" w:rsidP="00F14F4D">
            <w:pPr>
              <w:rPr>
                <w:rFonts w:ascii="Helvetica Neue" w:hAnsi="Helvetica Neue"/>
                <w:b/>
                <w:bCs/>
                <w:sz w:val="20"/>
                <w:szCs w:val="20"/>
              </w:rPr>
            </w:pPr>
            <w:r w:rsidRPr="001E6AAD">
              <w:rPr>
                <w:rFonts w:ascii="Helvetica Neue" w:hAnsi="Helvetica Neue"/>
                <w:b/>
                <w:bCs/>
                <w:sz w:val="20"/>
                <w:szCs w:val="20"/>
              </w:rPr>
              <w:t>8.2.a. Seminar</w:t>
            </w:r>
          </w:p>
        </w:tc>
        <w:tc>
          <w:tcPr>
            <w:tcW w:w="1104" w:type="pct"/>
            <w:shd w:val="clear" w:color="auto" w:fill="E7E6E6" w:themeFill="background2"/>
            <w:vAlign w:val="center"/>
          </w:tcPr>
          <w:p w14:paraId="20CDCFCA" w14:textId="77777777" w:rsidR="006630FF" w:rsidRPr="001E6AAD" w:rsidRDefault="006630FF" w:rsidP="00F14F4D">
            <w:pPr>
              <w:rPr>
                <w:rFonts w:ascii="Helvetica Neue" w:hAnsi="Helvetica Neue"/>
                <w:b/>
                <w:sz w:val="20"/>
                <w:szCs w:val="20"/>
              </w:rPr>
            </w:pPr>
            <w:r w:rsidRPr="001E6AAD">
              <w:rPr>
                <w:rFonts w:ascii="Helvetica Neue" w:hAnsi="Helvetica Neue"/>
                <w:b/>
                <w:sz w:val="20"/>
                <w:szCs w:val="20"/>
              </w:rPr>
              <w:t>Metode de predare</w:t>
            </w:r>
            <w:r w:rsidRPr="001E6AAD">
              <w:rPr>
                <w:rStyle w:val="EndnoteReference"/>
                <w:rFonts w:ascii="Helvetica Neue" w:hAnsi="Helvetica Neue"/>
                <w:b/>
                <w:bCs/>
                <w:sz w:val="20"/>
                <w:szCs w:val="20"/>
              </w:rPr>
              <w:endnoteReference w:id="22"/>
            </w:r>
          </w:p>
        </w:tc>
        <w:tc>
          <w:tcPr>
            <w:tcW w:w="514" w:type="pct"/>
            <w:shd w:val="clear" w:color="auto" w:fill="E7E6E6" w:themeFill="background2"/>
            <w:vAlign w:val="center"/>
          </w:tcPr>
          <w:p w14:paraId="12A92FC2"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Nr. ore</w:t>
            </w:r>
          </w:p>
        </w:tc>
      </w:tr>
      <w:tr w:rsidR="006630FF" w:rsidRPr="001E6AAD" w14:paraId="0ECA68F8" w14:textId="77777777" w:rsidTr="004B138D">
        <w:trPr>
          <w:trHeight w:val="369"/>
        </w:trPr>
        <w:tc>
          <w:tcPr>
            <w:tcW w:w="660" w:type="pct"/>
            <w:shd w:val="clear" w:color="auto" w:fill="auto"/>
            <w:vAlign w:val="center"/>
          </w:tcPr>
          <w:p w14:paraId="4D7AEAEC"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1</w:t>
            </w:r>
          </w:p>
        </w:tc>
        <w:tc>
          <w:tcPr>
            <w:tcW w:w="2722" w:type="pct"/>
            <w:shd w:val="clear" w:color="auto" w:fill="auto"/>
            <w:vAlign w:val="center"/>
          </w:tcPr>
          <w:p w14:paraId="7F934183" w14:textId="467E9A96" w:rsidR="006630FF" w:rsidRPr="001E6AAD" w:rsidRDefault="004D4A65" w:rsidP="00F14F4D">
            <w:pPr>
              <w:rPr>
                <w:rFonts w:ascii="Helvetica Neue" w:hAnsi="Helvetica Neue"/>
                <w:sz w:val="20"/>
                <w:szCs w:val="20"/>
              </w:rPr>
            </w:pPr>
            <w:r w:rsidRPr="001E6AAD">
              <w:rPr>
                <w:rFonts w:ascii="Helvetica Neue" w:eastAsia="Times New Roman" w:hAnsi="Helvetica Neue"/>
                <w:sz w:val="20"/>
                <w:szCs w:val="20"/>
              </w:rPr>
              <w:t>Metode şi procedee didactice, tehnici de instruire şi organizare</w:t>
            </w:r>
            <w:r w:rsidR="0025681C">
              <w:rPr>
                <w:rFonts w:ascii="Helvetica Neue" w:eastAsia="Times New Roman" w:hAnsi="Helvetica Neue"/>
                <w:sz w:val="20"/>
                <w:szCs w:val="20"/>
              </w:rPr>
              <w:t xml:space="preserve"> </w:t>
            </w:r>
            <w:r w:rsidRPr="001E6AAD">
              <w:rPr>
                <w:rFonts w:ascii="Helvetica Neue" w:eastAsia="Times New Roman" w:hAnsi="Helvetica Neue"/>
                <w:sz w:val="20"/>
                <w:szCs w:val="20"/>
              </w:rPr>
              <w:t>(frontal,</w:t>
            </w:r>
            <w:r w:rsidR="0025681C">
              <w:rPr>
                <w:rFonts w:ascii="Helvetica Neue" w:eastAsia="Times New Roman" w:hAnsi="Helvetica Neue"/>
                <w:sz w:val="20"/>
                <w:szCs w:val="20"/>
              </w:rPr>
              <w:t xml:space="preserve"> </w:t>
            </w:r>
            <w:r w:rsidRPr="001E6AAD">
              <w:rPr>
                <w:rFonts w:ascii="Helvetica Neue" w:eastAsia="Times New Roman" w:hAnsi="Helvetica Neue"/>
                <w:sz w:val="20"/>
                <w:szCs w:val="20"/>
              </w:rPr>
              <w:t>grup,</w:t>
            </w:r>
            <w:r w:rsidR="0025681C">
              <w:rPr>
                <w:rFonts w:ascii="Helvetica Neue" w:eastAsia="Times New Roman" w:hAnsi="Helvetica Neue"/>
                <w:sz w:val="20"/>
                <w:szCs w:val="20"/>
              </w:rPr>
              <w:t xml:space="preserve"> </w:t>
            </w:r>
            <w:r w:rsidRPr="001E6AAD">
              <w:rPr>
                <w:rFonts w:ascii="Helvetica Neue" w:eastAsia="Times New Roman" w:hAnsi="Helvetica Neue"/>
                <w:sz w:val="20"/>
                <w:szCs w:val="20"/>
              </w:rPr>
              <w:t>individual)</w:t>
            </w:r>
          </w:p>
        </w:tc>
        <w:tc>
          <w:tcPr>
            <w:tcW w:w="1104" w:type="pct"/>
            <w:shd w:val="clear" w:color="auto" w:fill="auto"/>
            <w:vAlign w:val="center"/>
          </w:tcPr>
          <w:p w14:paraId="4F45405D" w14:textId="38843C19"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w:t>
            </w:r>
          </w:p>
        </w:tc>
        <w:tc>
          <w:tcPr>
            <w:tcW w:w="514" w:type="pct"/>
            <w:shd w:val="clear" w:color="auto" w:fill="auto"/>
            <w:vAlign w:val="center"/>
          </w:tcPr>
          <w:p w14:paraId="2EC320B4" w14:textId="248790FD"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49C82871" w14:textId="77777777" w:rsidTr="004B138D">
        <w:trPr>
          <w:trHeight w:val="369"/>
        </w:trPr>
        <w:tc>
          <w:tcPr>
            <w:tcW w:w="660" w:type="pct"/>
            <w:shd w:val="clear" w:color="auto" w:fill="auto"/>
            <w:vAlign w:val="center"/>
          </w:tcPr>
          <w:p w14:paraId="0629A1D4"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2</w:t>
            </w:r>
          </w:p>
        </w:tc>
        <w:tc>
          <w:tcPr>
            <w:tcW w:w="2722" w:type="pct"/>
            <w:shd w:val="clear" w:color="auto" w:fill="auto"/>
            <w:vAlign w:val="center"/>
          </w:tcPr>
          <w:p w14:paraId="1B04A8D5" w14:textId="1A8F39D3" w:rsidR="000D4AB4" w:rsidRPr="001E6AAD" w:rsidRDefault="000D4AB4" w:rsidP="00F14F4D">
            <w:pPr>
              <w:rPr>
                <w:rFonts w:ascii="Helvetica Neue" w:hAnsi="Helvetica Neue"/>
                <w:spacing w:val="1"/>
                <w:sz w:val="20"/>
                <w:szCs w:val="20"/>
              </w:rPr>
            </w:pPr>
            <w:r w:rsidRPr="001E6AAD">
              <w:rPr>
                <w:rFonts w:ascii="Helvetica Neue" w:hAnsi="Helvetica Neue"/>
                <w:sz w:val="20"/>
                <w:szCs w:val="20"/>
              </w:rPr>
              <w:t>E</w:t>
            </w:r>
            <w:r w:rsidRPr="001E6AAD">
              <w:rPr>
                <w:rFonts w:ascii="Helvetica Neue" w:hAnsi="Helvetica Neue"/>
                <w:spacing w:val="-5"/>
                <w:sz w:val="20"/>
                <w:szCs w:val="20"/>
              </w:rPr>
              <w:t>v</w:t>
            </w:r>
            <w:r w:rsidRPr="001E6AAD">
              <w:rPr>
                <w:rFonts w:ascii="Helvetica Neue" w:hAnsi="Helvetica Neue"/>
                <w:spacing w:val="3"/>
                <w:sz w:val="20"/>
                <w:szCs w:val="20"/>
              </w:rPr>
              <w:t>a</w:t>
            </w:r>
            <w:r w:rsidRPr="001E6AAD">
              <w:rPr>
                <w:rFonts w:ascii="Helvetica Neue" w:hAnsi="Helvetica Neue"/>
                <w:spacing w:val="-4"/>
                <w:sz w:val="20"/>
                <w:szCs w:val="20"/>
              </w:rPr>
              <w:t>l</w:t>
            </w:r>
            <w:r w:rsidRPr="001E6AAD">
              <w:rPr>
                <w:rFonts w:ascii="Helvetica Neue" w:hAnsi="Helvetica Neue"/>
                <w:sz w:val="20"/>
                <w:szCs w:val="20"/>
              </w:rPr>
              <w:t>u</w:t>
            </w:r>
            <w:r w:rsidRPr="001E6AAD">
              <w:rPr>
                <w:rFonts w:ascii="Helvetica Neue" w:hAnsi="Helvetica Neue"/>
                <w:spacing w:val="3"/>
                <w:sz w:val="20"/>
                <w:szCs w:val="20"/>
              </w:rPr>
              <w:t>ar</w:t>
            </w:r>
            <w:r w:rsidRPr="001E6AAD">
              <w:rPr>
                <w:rFonts w:ascii="Helvetica Neue" w:hAnsi="Helvetica Neue"/>
                <w:sz w:val="20"/>
                <w:szCs w:val="20"/>
              </w:rPr>
              <w:t>e</w:t>
            </w:r>
            <w:r w:rsidRPr="001E6AAD">
              <w:rPr>
                <w:rFonts w:ascii="Helvetica Neue" w:hAnsi="Helvetica Neue"/>
                <w:spacing w:val="-4"/>
                <w:sz w:val="20"/>
                <w:szCs w:val="20"/>
              </w:rPr>
              <w:t xml:space="preserve"> </w:t>
            </w:r>
            <w:r w:rsidRPr="001E6AAD">
              <w:rPr>
                <w:rFonts w:ascii="Helvetica Neue" w:hAnsi="Helvetica Neue"/>
                <w:spacing w:val="1"/>
                <w:sz w:val="20"/>
                <w:szCs w:val="20"/>
              </w:rPr>
              <w:t>i</w:t>
            </w:r>
            <w:r w:rsidRPr="001E6AAD">
              <w:rPr>
                <w:rFonts w:ascii="Helvetica Neue" w:hAnsi="Helvetica Neue"/>
                <w:spacing w:val="-5"/>
                <w:sz w:val="20"/>
                <w:szCs w:val="20"/>
              </w:rPr>
              <w:t>n</w:t>
            </w:r>
            <w:r w:rsidRPr="001E6AAD">
              <w:rPr>
                <w:rFonts w:ascii="Helvetica Neue" w:hAnsi="Helvetica Neue"/>
                <w:spacing w:val="-4"/>
                <w:sz w:val="20"/>
                <w:szCs w:val="20"/>
              </w:rPr>
              <w:t>i</w:t>
            </w:r>
            <w:r w:rsidRPr="001E6AAD">
              <w:rPr>
                <w:rFonts w:ascii="Helvetica Neue" w:hAnsi="Helvetica Neue"/>
                <w:spacing w:val="6"/>
                <w:sz w:val="20"/>
                <w:szCs w:val="20"/>
              </w:rPr>
              <w:t>ţ</w:t>
            </w:r>
            <w:r w:rsidRPr="001E6AAD">
              <w:rPr>
                <w:rFonts w:ascii="Helvetica Neue" w:hAnsi="Helvetica Neue"/>
                <w:spacing w:val="-4"/>
                <w:sz w:val="20"/>
                <w:szCs w:val="20"/>
              </w:rPr>
              <w:t>i</w:t>
            </w:r>
            <w:r w:rsidRPr="001E6AAD">
              <w:rPr>
                <w:rFonts w:ascii="Helvetica Neue" w:hAnsi="Helvetica Neue"/>
                <w:spacing w:val="3"/>
                <w:sz w:val="20"/>
                <w:szCs w:val="20"/>
              </w:rPr>
              <w:t>a</w:t>
            </w:r>
            <w:r w:rsidRPr="001E6AAD">
              <w:rPr>
                <w:rFonts w:ascii="Helvetica Neue" w:hAnsi="Helvetica Neue"/>
                <w:spacing w:val="-4"/>
                <w:sz w:val="20"/>
                <w:szCs w:val="20"/>
              </w:rPr>
              <w:t>l</w:t>
            </w:r>
            <w:r w:rsidRPr="001E6AAD">
              <w:rPr>
                <w:rFonts w:ascii="Helvetica Neue" w:hAnsi="Helvetica Neue"/>
                <w:sz w:val="20"/>
                <w:szCs w:val="20"/>
              </w:rPr>
              <w:t>ă</w:t>
            </w:r>
            <w:r w:rsidRPr="001E6AAD">
              <w:rPr>
                <w:rFonts w:ascii="Helvetica Neue" w:hAnsi="Helvetica Neue"/>
                <w:spacing w:val="5"/>
                <w:sz w:val="20"/>
                <w:szCs w:val="20"/>
              </w:rPr>
              <w:t xml:space="preserve"> </w:t>
            </w:r>
            <w:r w:rsidRPr="001E6AAD">
              <w:rPr>
                <w:rFonts w:ascii="Helvetica Neue" w:hAnsi="Helvetica Neue"/>
                <w:spacing w:val="-1"/>
                <w:sz w:val="20"/>
                <w:szCs w:val="20"/>
              </w:rPr>
              <w:t>(</w:t>
            </w:r>
            <w:r w:rsidRPr="001E6AAD">
              <w:rPr>
                <w:rFonts w:ascii="Helvetica Neue" w:hAnsi="Helvetica Neue"/>
                <w:spacing w:val="1"/>
                <w:sz w:val="20"/>
                <w:szCs w:val="20"/>
              </w:rPr>
              <w:t>t</w:t>
            </w:r>
            <w:r w:rsidRPr="001E6AAD">
              <w:rPr>
                <w:rFonts w:ascii="Helvetica Neue" w:hAnsi="Helvetica Neue"/>
                <w:spacing w:val="-7"/>
                <w:sz w:val="20"/>
                <w:szCs w:val="20"/>
              </w:rPr>
              <w:t>e</w:t>
            </w:r>
            <w:r w:rsidRPr="001E6AAD">
              <w:rPr>
                <w:rFonts w:ascii="Helvetica Neue" w:hAnsi="Helvetica Neue"/>
                <w:sz w:val="20"/>
                <w:szCs w:val="20"/>
              </w:rPr>
              <w:t>s</w:t>
            </w:r>
            <w:r w:rsidRPr="001E6AAD">
              <w:rPr>
                <w:rFonts w:ascii="Helvetica Neue" w:hAnsi="Helvetica Neue"/>
                <w:spacing w:val="1"/>
                <w:sz w:val="20"/>
                <w:szCs w:val="20"/>
              </w:rPr>
              <w:t>t</w:t>
            </w:r>
            <w:r w:rsidRPr="001E6AAD">
              <w:rPr>
                <w:rFonts w:ascii="Helvetica Neue" w:hAnsi="Helvetica Neue"/>
                <w:spacing w:val="-1"/>
                <w:sz w:val="20"/>
                <w:szCs w:val="20"/>
              </w:rPr>
              <w:t>)</w:t>
            </w:r>
          </w:p>
          <w:p w14:paraId="0631EA2E" w14:textId="77777777" w:rsidR="006630FF" w:rsidRPr="001E6AAD" w:rsidRDefault="006630FF" w:rsidP="00F14F4D">
            <w:pPr>
              <w:rPr>
                <w:rFonts w:ascii="Helvetica Neue" w:hAnsi="Helvetica Neue"/>
                <w:sz w:val="20"/>
                <w:szCs w:val="20"/>
              </w:rPr>
            </w:pPr>
          </w:p>
        </w:tc>
        <w:tc>
          <w:tcPr>
            <w:tcW w:w="1104" w:type="pct"/>
            <w:shd w:val="clear" w:color="auto" w:fill="auto"/>
            <w:vAlign w:val="center"/>
          </w:tcPr>
          <w:p w14:paraId="43F1A7F9" w14:textId="06692CD8" w:rsidR="006630FF" w:rsidRPr="001E6AAD" w:rsidRDefault="00187B98"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p>
        </w:tc>
        <w:tc>
          <w:tcPr>
            <w:tcW w:w="514" w:type="pct"/>
            <w:shd w:val="clear" w:color="auto" w:fill="auto"/>
            <w:vAlign w:val="center"/>
          </w:tcPr>
          <w:p w14:paraId="28C5DD51" w14:textId="367AFEE2"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36A0ACF0" w14:textId="77777777" w:rsidTr="004B138D">
        <w:trPr>
          <w:trHeight w:val="369"/>
        </w:trPr>
        <w:tc>
          <w:tcPr>
            <w:tcW w:w="660" w:type="pct"/>
            <w:shd w:val="clear" w:color="auto" w:fill="auto"/>
            <w:vAlign w:val="center"/>
          </w:tcPr>
          <w:p w14:paraId="1EC463D9"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3</w:t>
            </w:r>
          </w:p>
        </w:tc>
        <w:tc>
          <w:tcPr>
            <w:tcW w:w="2722" w:type="pct"/>
            <w:shd w:val="clear" w:color="auto" w:fill="auto"/>
            <w:vAlign w:val="center"/>
          </w:tcPr>
          <w:p w14:paraId="6F374BC7" w14:textId="6BC50690"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Etape de confecţionare a hârtiei manuale</w:t>
            </w:r>
          </w:p>
        </w:tc>
        <w:tc>
          <w:tcPr>
            <w:tcW w:w="1104" w:type="pct"/>
            <w:shd w:val="clear" w:color="auto" w:fill="auto"/>
            <w:vAlign w:val="center"/>
          </w:tcPr>
          <w:p w14:paraId="37630A3A" w14:textId="449A9FBD"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6D8C3380" w14:textId="0025DB55"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20717756" w14:textId="77777777" w:rsidTr="004B138D">
        <w:trPr>
          <w:trHeight w:val="369"/>
        </w:trPr>
        <w:tc>
          <w:tcPr>
            <w:tcW w:w="660" w:type="pct"/>
            <w:shd w:val="clear" w:color="auto" w:fill="auto"/>
            <w:vAlign w:val="center"/>
          </w:tcPr>
          <w:p w14:paraId="4D173B58"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4</w:t>
            </w:r>
          </w:p>
        </w:tc>
        <w:tc>
          <w:tcPr>
            <w:tcW w:w="2722" w:type="pct"/>
            <w:shd w:val="clear" w:color="auto" w:fill="auto"/>
            <w:vAlign w:val="center"/>
          </w:tcPr>
          <w:p w14:paraId="0F4C75BD" w14:textId="3967950E"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 xml:space="preserve">Pregătirea materialelor necesare confecționării hârtiei manuale: fragmente de hârtie albă, hârtie colorata, cerneală, tuș colorat, acuarele, </w:t>
            </w:r>
            <w:r w:rsidRPr="001E6AAD">
              <w:rPr>
                <w:rFonts w:ascii="Helvetica Neue" w:eastAsia="Times New Roman" w:hAnsi="Helvetica Neue" w:cs="Times New Roman"/>
                <w:color w:val="000000"/>
                <w:sz w:val="20"/>
                <w:szCs w:val="20"/>
                <w:highlight w:val="white"/>
              </w:rPr>
              <w:t>petale de flori, semințe de plante mici (exemplu: semințe de in) sau fire de ață subțiri; Procesul de macerare</w:t>
            </w:r>
          </w:p>
        </w:tc>
        <w:tc>
          <w:tcPr>
            <w:tcW w:w="1104" w:type="pct"/>
            <w:shd w:val="clear" w:color="auto" w:fill="auto"/>
            <w:vAlign w:val="center"/>
          </w:tcPr>
          <w:p w14:paraId="034D942D" w14:textId="7AEEEEF9"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523A44E2" w14:textId="2CE1F472"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3009DF2E" w14:textId="77777777" w:rsidTr="004B138D">
        <w:trPr>
          <w:trHeight w:val="369"/>
        </w:trPr>
        <w:tc>
          <w:tcPr>
            <w:tcW w:w="660" w:type="pct"/>
            <w:shd w:val="clear" w:color="auto" w:fill="auto"/>
            <w:vAlign w:val="center"/>
          </w:tcPr>
          <w:p w14:paraId="3BFBD192"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5</w:t>
            </w:r>
          </w:p>
        </w:tc>
        <w:tc>
          <w:tcPr>
            <w:tcW w:w="2722" w:type="pct"/>
            <w:shd w:val="clear" w:color="auto" w:fill="auto"/>
            <w:vAlign w:val="center"/>
          </w:tcPr>
          <w:p w14:paraId="46A391C6" w14:textId="0A88FD8A"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highlight w:val="white"/>
              </w:rPr>
              <w:t>Presarea în sită și adăugarea de flori uscate, frunze etc.</w:t>
            </w:r>
          </w:p>
        </w:tc>
        <w:tc>
          <w:tcPr>
            <w:tcW w:w="1104" w:type="pct"/>
            <w:shd w:val="clear" w:color="auto" w:fill="auto"/>
            <w:vAlign w:val="center"/>
          </w:tcPr>
          <w:p w14:paraId="0C1C3A91" w14:textId="3B52B414"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31FF73CA" w14:textId="7C73AA88"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79C96291" w14:textId="77777777" w:rsidTr="004B138D">
        <w:trPr>
          <w:trHeight w:val="369"/>
        </w:trPr>
        <w:tc>
          <w:tcPr>
            <w:tcW w:w="660" w:type="pct"/>
            <w:shd w:val="clear" w:color="auto" w:fill="auto"/>
            <w:vAlign w:val="center"/>
          </w:tcPr>
          <w:p w14:paraId="05C3B68A"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6</w:t>
            </w:r>
          </w:p>
        </w:tc>
        <w:tc>
          <w:tcPr>
            <w:tcW w:w="2722" w:type="pct"/>
            <w:shd w:val="clear" w:color="auto" w:fill="auto"/>
            <w:vAlign w:val="center"/>
          </w:tcPr>
          <w:p w14:paraId="403E82E8" w14:textId="0E8C0077"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Presarea la rece a colilor obținute manual între doi plăci de lemn (20-30 min.)</w:t>
            </w:r>
          </w:p>
        </w:tc>
        <w:tc>
          <w:tcPr>
            <w:tcW w:w="1104" w:type="pct"/>
            <w:shd w:val="clear" w:color="auto" w:fill="auto"/>
            <w:vAlign w:val="center"/>
          </w:tcPr>
          <w:p w14:paraId="3930CFA7" w14:textId="6ED33336"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209B1D8D" w14:textId="587C11C4"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058474EB" w14:textId="77777777" w:rsidTr="004B138D">
        <w:trPr>
          <w:trHeight w:val="369"/>
        </w:trPr>
        <w:tc>
          <w:tcPr>
            <w:tcW w:w="660" w:type="pct"/>
            <w:shd w:val="clear" w:color="auto" w:fill="auto"/>
            <w:vAlign w:val="center"/>
          </w:tcPr>
          <w:p w14:paraId="3DD7454B"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7</w:t>
            </w:r>
          </w:p>
        </w:tc>
        <w:tc>
          <w:tcPr>
            <w:tcW w:w="2722" w:type="pct"/>
            <w:shd w:val="clear" w:color="auto" w:fill="auto"/>
            <w:vAlign w:val="center"/>
          </w:tcPr>
          <w:p w14:paraId="068A2863" w14:textId="72A31CA3"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Controlarea procesului de uscare</w:t>
            </w:r>
          </w:p>
        </w:tc>
        <w:tc>
          <w:tcPr>
            <w:tcW w:w="1104" w:type="pct"/>
            <w:shd w:val="clear" w:color="auto" w:fill="auto"/>
            <w:vAlign w:val="center"/>
          </w:tcPr>
          <w:p w14:paraId="7D3C2525" w14:textId="3760978D"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0769EBB7" w14:textId="02C55826"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6040645B" w14:textId="77777777" w:rsidTr="007C70AD">
        <w:trPr>
          <w:trHeight w:val="621"/>
        </w:trPr>
        <w:tc>
          <w:tcPr>
            <w:tcW w:w="660" w:type="pct"/>
            <w:shd w:val="clear" w:color="auto" w:fill="auto"/>
            <w:vAlign w:val="center"/>
          </w:tcPr>
          <w:p w14:paraId="45862001"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8</w:t>
            </w:r>
          </w:p>
        </w:tc>
        <w:tc>
          <w:tcPr>
            <w:tcW w:w="2722" w:type="pct"/>
            <w:shd w:val="clear" w:color="auto" w:fill="auto"/>
            <w:vAlign w:val="center"/>
          </w:tcPr>
          <w:p w14:paraId="4586AEE3" w14:textId="65C47AC3" w:rsidR="006841D4" w:rsidRPr="001E6AAD" w:rsidRDefault="00B17446" w:rsidP="00F14F4D">
            <w:pPr>
              <w:spacing w:before="1"/>
              <w:rPr>
                <w:rFonts w:ascii="Helvetica Neue" w:hAnsi="Helvetica Neue"/>
                <w:sz w:val="20"/>
                <w:szCs w:val="20"/>
                <w:lang w:val="fr-FR"/>
              </w:rPr>
            </w:pPr>
            <w:r w:rsidRPr="001E6AAD">
              <w:rPr>
                <w:rFonts w:ascii="Helvetica Neue" w:eastAsia="Times New Roman" w:hAnsi="Helvetica Neue" w:cs="Times New Roman"/>
                <w:color w:val="000000"/>
                <w:sz w:val="20"/>
                <w:szCs w:val="20"/>
              </w:rPr>
              <w:t>Realizarea unor proiecte de creație: desen pe hârtie  manuală</w:t>
            </w:r>
          </w:p>
        </w:tc>
        <w:tc>
          <w:tcPr>
            <w:tcW w:w="1104" w:type="pct"/>
            <w:shd w:val="clear" w:color="auto" w:fill="auto"/>
            <w:vAlign w:val="center"/>
          </w:tcPr>
          <w:p w14:paraId="5AF02337" w14:textId="2952B4B1" w:rsidR="006630FF" w:rsidRPr="001E6AAD" w:rsidRDefault="00F62A81"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r w:rsidR="00F91DE8" w:rsidRPr="001E6AAD">
              <w:rPr>
                <w:rFonts w:ascii="Helvetica Neue" w:hAnsi="Helvetica Neue"/>
                <w:i/>
                <w:iCs/>
                <w:sz w:val="20"/>
                <w:szCs w:val="20"/>
              </w:rPr>
              <w:t>, exercițiul</w:t>
            </w:r>
          </w:p>
        </w:tc>
        <w:tc>
          <w:tcPr>
            <w:tcW w:w="514" w:type="pct"/>
            <w:shd w:val="clear" w:color="auto" w:fill="auto"/>
            <w:vAlign w:val="center"/>
          </w:tcPr>
          <w:p w14:paraId="4983CC46" w14:textId="33B11931"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64155580" w14:textId="77777777" w:rsidTr="004B138D">
        <w:trPr>
          <w:trHeight w:val="369"/>
        </w:trPr>
        <w:tc>
          <w:tcPr>
            <w:tcW w:w="660" w:type="pct"/>
            <w:shd w:val="clear" w:color="auto" w:fill="auto"/>
            <w:vAlign w:val="center"/>
          </w:tcPr>
          <w:p w14:paraId="2156E97A"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9</w:t>
            </w:r>
          </w:p>
        </w:tc>
        <w:tc>
          <w:tcPr>
            <w:tcW w:w="2722" w:type="pct"/>
            <w:shd w:val="clear" w:color="auto" w:fill="auto"/>
            <w:vAlign w:val="center"/>
          </w:tcPr>
          <w:p w14:paraId="1E47AECF" w14:textId="31D42683"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Realizarea unor proiecte de creație: pictură pe hârtie manuală</w:t>
            </w:r>
          </w:p>
        </w:tc>
        <w:tc>
          <w:tcPr>
            <w:tcW w:w="1104" w:type="pct"/>
            <w:shd w:val="clear" w:color="auto" w:fill="auto"/>
            <w:vAlign w:val="center"/>
          </w:tcPr>
          <w:p w14:paraId="3F0A0B99" w14:textId="0405A2C6" w:rsidR="006630FF" w:rsidRPr="001E6AAD" w:rsidRDefault="00F642DC"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r w:rsidR="000709D9" w:rsidRPr="001E6AAD">
              <w:rPr>
                <w:rFonts w:ascii="Helvetica Neue" w:hAnsi="Helvetica Neue"/>
                <w:i/>
                <w:iCs/>
                <w:sz w:val="20"/>
                <w:szCs w:val="20"/>
              </w:rPr>
              <w:t>, exercițiul</w:t>
            </w:r>
          </w:p>
        </w:tc>
        <w:tc>
          <w:tcPr>
            <w:tcW w:w="514" w:type="pct"/>
            <w:shd w:val="clear" w:color="auto" w:fill="auto"/>
            <w:vAlign w:val="center"/>
          </w:tcPr>
          <w:p w14:paraId="7F6BC299" w14:textId="6CCCF88D"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562E9827" w14:textId="77777777" w:rsidTr="004B138D">
        <w:trPr>
          <w:trHeight w:val="369"/>
        </w:trPr>
        <w:tc>
          <w:tcPr>
            <w:tcW w:w="660" w:type="pct"/>
            <w:shd w:val="clear" w:color="auto" w:fill="auto"/>
            <w:vAlign w:val="center"/>
          </w:tcPr>
          <w:p w14:paraId="217DFB53"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10</w:t>
            </w:r>
          </w:p>
        </w:tc>
        <w:tc>
          <w:tcPr>
            <w:tcW w:w="2722" w:type="pct"/>
            <w:shd w:val="clear" w:color="auto" w:fill="auto"/>
            <w:vAlign w:val="center"/>
          </w:tcPr>
          <w:p w14:paraId="791F613C" w14:textId="3824357D"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Realizarea unor proiecte de creație</w:t>
            </w:r>
            <w:r w:rsidRPr="001E6AAD">
              <w:rPr>
                <w:rFonts w:ascii="Helvetica Neue" w:eastAsia="Times New Roman" w:hAnsi="Helvetica Neue" w:cs="Times New Roman"/>
                <w:color w:val="000000"/>
                <w:sz w:val="20"/>
                <w:szCs w:val="20"/>
                <w:highlight w:val="white"/>
              </w:rPr>
              <w:t>: realizarea unui album</w:t>
            </w:r>
            <w:r w:rsidRPr="001E6AAD">
              <w:rPr>
                <w:rFonts w:ascii="Helvetica Neue" w:eastAsia="Times New Roman" w:hAnsi="Helvetica Neue" w:cs="Times New Roman"/>
                <w:color w:val="000000"/>
                <w:sz w:val="20"/>
                <w:szCs w:val="20"/>
              </w:rPr>
              <w:t xml:space="preserve"> personal confecționat din hârtie manuală</w:t>
            </w:r>
          </w:p>
        </w:tc>
        <w:tc>
          <w:tcPr>
            <w:tcW w:w="1104" w:type="pct"/>
            <w:shd w:val="clear" w:color="auto" w:fill="auto"/>
            <w:vAlign w:val="center"/>
          </w:tcPr>
          <w:p w14:paraId="43E242F1" w14:textId="4D2CAFBE" w:rsidR="006630FF" w:rsidRPr="001E6AAD" w:rsidRDefault="000709D9"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 exercițiul</w:t>
            </w:r>
          </w:p>
        </w:tc>
        <w:tc>
          <w:tcPr>
            <w:tcW w:w="514" w:type="pct"/>
            <w:shd w:val="clear" w:color="auto" w:fill="auto"/>
            <w:vAlign w:val="center"/>
          </w:tcPr>
          <w:p w14:paraId="5A2EF309" w14:textId="4BF1E47D"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4B465E69" w14:textId="77777777" w:rsidTr="004B138D">
        <w:trPr>
          <w:trHeight w:val="369"/>
        </w:trPr>
        <w:tc>
          <w:tcPr>
            <w:tcW w:w="660" w:type="pct"/>
            <w:shd w:val="clear" w:color="auto" w:fill="auto"/>
            <w:vAlign w:val="center"/>
          </w:tcPr>
          <w:p w14:paraId="549001FC"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11</w:t>
            </w:r>
          </w:p>
        </w:tc>
        <w:tc>
          <w:tcPr>
            <w:tcW w:w="2722" w:type="pct"/>
            <w:shd w:val="clear" w:color="auto" w:fill="auto"/>
            <w:vAlign w:val="center"/>
          </w:tcPr>
          <w:p w14:paraId="33A8F704" w14:textId="7340D840"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Studierea programelor pentru învăţământul primar și elaborarea unui proiect de lecţie / stabilirea obiectivelor de referinţă</w:t>
            </w:r>
          </w:p>
        </w:tc>
        <w:tc>
          <w:tcPr>
            <w:tcW w:w="1104" w:type="pct"/>
            <w:shd w:val="clear" w:color="auto" w:fill="auto"/>
            <w:vAlign w:val="center"/>
          </w:tcPr>
          <w:p w14:paraId="74191F74" w14:textId="22B00B5C" w:rsidR="006630FF" w:rsidRPr="001E6AAD" w:rsidRDefault="000709D9"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p>
        </w:tc>
        <w:tc>
          <w:tcPr>
            <w:tcW w:w="514" w:type="pct"/>
            <w:shd w:val="clear" w:color="auto" w:fill="auto"/>
            <w:vAlign w:val="center"/>
          </w:tcPr>
          <w:p w14:paraId="02D89E87" w14:textId="7A3513AA"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342E8E09" w14:textId="77777777" w:rsidTr="004B138D">
        <w:trPr>
          <w:trHeight w:val="369"/>
        </w:trPr>
        <w:tc>
          <w:tcPr>
            <w:tcW w:w="660" w:type="pct"/>
            <w:shd w:val="clear" w:color="auto" w:fill="auto"/>
            <w:vAlign w:val="center"/>
          </w:tcPr>
          <w:p w14:paraId="65A0B2EB"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12</w:t>
            </w:r>
          </w:p>
        </w:tc>
        <w:tc>
          <w:tcPr>
            <w:tcW w:w="2722" w:type="pct"/>
            <w:shd w:val="clear" w:color="auto" w:fill="auto"/>
            <w:vAlign w:val="center"/>
          </w:tcPr>
          <w:p w14:paraId="60FCCADE" w14:textId="61BF0AA5"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Studierea programelor pentru învăţământul primar și elaborarea unui proiect de lecţie / stabilirea conţinutului învăţării</w:t>
            </w:r>
            <w:r w:rsidRPr="001E6AAD">
              <w:rPr>
                <w:rFonts w:ascii="Helvetica Neue" w:eastAsia="Times New Roman" w:hAnsi="Helvetica Neue" w:cs="Times New Roman"/>
                <w:color w:val="000000"/>
                <w:sz w:val="20"/>
                <w:szCs w:val="20"/>
              </w:rPr>
              <w:tab/>
            </w:r>
          </w:p>
        </w:tc>
        <w:tc>
          <w:tcPr>
            <w:tcW w:w="1104" w:type="pct"/>
            <w:shd w:val="clear" w:color="auto" w:fill="auto"/>
            <w:vAlign w:val="center"/>
          </w:tcPr>
          <w:p w14:paraId="5CFF9D42" w14:textId="73157F8B" w:rsidR="006630FF" w:rsidRPr="001E6AAD" w:rsidRDefault="000709D9"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p>
        </w:tc>
        <w:tc>
          <w:tcPr>
            <w:tcW w:w="514" w:type="pct"/>
            <w:shd w:val="clear" w:color="auto" w:fill="auto"/>
            <w:vAlign w:val="center"/>
          </w:tcPr>
          <w:p w14:paraId="5540DB6B" w14:textId="7EDFE302"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1CD61706" w14:textId="77777777" w:rsidTr="004B138D">
        <w:trPr>
          <w:trHeight w:val="369"/>
        </w:trPr>
        <w:tc>
          <w:tcPr>
            <w:tcW w:w="660" w:type="pct"/>
            <w:shd w:val="clear" w:color="auto" w:fill="auto"/>
            <w:vAlign w:val="center"/>
          </w:tcPr>
          <w:p w14:paraId="790BB3E7"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Seminar 13</w:t>
            </w:r>
          </w:p>
        </w:tc>
        <w:tc>
          <w:tcPr>
            <w:tcW w:w="2722" w:type="pct"/>
            <w:shd w:val="clear" w:color="auto" w:fill="auto"/>
            <w:vAlign w:val="center"/>
          </w:tcPr>
          <w:p w14:paraId="51018D71" w14:textId="6433D905"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Instrumente de evaluare a lucrărilor practice pentru disciplina studiată</w:t>
            </w:r>
          </w:p>
        </w:tc>
        <w:tc>
          <w:tcPr>
            <w:tcW w:w="1104" w:type="pct"/>
            <w:shd w:val="clear" w:color="auto" w:fill="auto"/>
            <w:vAlign w:val="center"/>
          </w:tcPr>
          <w:p w14:paraId="439C10E0" w14:textId="21B4D692" w:rsidR="006630FF" w:rsidRPr="001E6AAD" w:rsidRDefault="000709D9" w:rsidP="00F14F4D">
            <w:pPr>
              <w:tabs>
                <w:tab w:val="left" w:pos="-720"/>
                <w:tab w:val="left" w:pos="0"/>
                <w:tab w:val="left" w:pos="720"/>
                <w:tab w:val="left" w:pos="1440"/>
                <w:tab w:val="left" w:pos="2160"/>
                <w:tab w:val="left" w:pos="2880"/>
                <w:tab w:val="left" w:pos="3600"/>
              </w:tabs>
              <w:suppressAutoHyphens/>
              <w:rPr>
                <w:rFonts w:ascii="Helvetica Neue" w:hAnsi="Helvetica Neue"/>
                <w:spacing w:val="-3"/>
                <w:sz w:val="20"/>
                <w:szCs w:val="20"/>
              </w:rPr>
            </w:pPr>
            <w:r w:rsidRPr="001E6AAD">
              <w:rPr>
                <w:rFonts w:ascii="Helvetica Neue" w:hAnsi="Helvetica Neue"/>
                <w:i/>
                <w:iCs/>
                <w:sz w:val="20"/>
                <w:szCs w:val="20"/>
              </w:rPr>
              <w:t>Discuții, dezbateri, prezentare și/sau analiză de lucrări</w:t>
            </w:r>
          </w:p>
        </w:tc>
        <w:tc>
          <w:tcPr>
            <w:tcW w:w="514" w:type="pct"/>
            <w:shd w:val="clear" w:color="auto" w:fill="auto"/>
            <w:vAlign w:val="center"/>
          </w:tcPr>
          <w:p w14:paraId="55403FA2" w14:textId="2DAA736A"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2490C9BB" w14:textId="77777777" w:rsidTr="004B138D">
        <w:trPr>
          <w:trHeight w:val="369"/>
        </w:trPr>
        <w:tc>
          <w:tcPr>
            <w:tcW w:w="660" w:type="pct"/>
            <w:shd w:val="clear" w:color="auto" w:fill="auto"/>
            <w:vAlign w:val="center"/>
          </w:tcPr>
          <w:p w14:paraId="5C3E0D9B"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lastRenderedPageBreak/>
              <w:t>Seminar 14</w:t>
            </w:r>
          </w:p>
        </w:tc>
        <w:tc>
          <w:tcPr>
            <w:tcW w:w="2722" w:type="pct"/>
            <w:shd w:val="clear" w:color="auto" w:fill="auto"/>
            <w:vAlign w:val="center"/>
          </w:tcPr>
          <w:p w14:paraId="539CD7A3" w14:textId="39775257" w:rsidR="006630FF" w:rsidRPr="001E6AAD" w:rsidRDefault="00B17446" w:rsidP="00F14F4D">
            <w:pPr>
              <w:rPr>
                <w:rFonts w:ascii="Helvetica Neue" w:hAnsi="Helvetica Neue"/>
                <w:sz w:val="20"/>
                <w:szCs w:val="20"/>
              </w:rPr>
            </w:pPr>
            <w:r w:rsidRPr="001E6AAD">
              <w:rPr>
                <w:rFonts w:ascii="Helvetica Neue" w:eastAsia="Times New Roman" w:hAnsi="Helvetica Neue" w:cs="Times New Roman"/>
                <w:color w:val="000000"/>
                <w:sz w:val="20"/>
                <w:szCs w:val="20"/>
              </w:rPr>
              <w:t>Evaluarea lucrărilor din timpul semestrului</w:t>
            </w:r>
          </w:p>
        </w:tc>
        <w:tc>
          <w:tcPr>
            <w:tcW w:w="1104" w:type="pct"/>
            <w:shd w:val="clear" w:color="auto" w:fill="auto"/>
            <w:vAlign w:val="center"/>
          </w:tcPr>
          <w:p w14:paraId="43096A5F" w14:textId="55F76F3B" w:rsidR="006630FF" w:rsidRPr="001E6AAD" w:rsidRDefault="000709D9" w:rsidP="00F14F4D">
            <w:pPr>
              <w:rPr>
                <w:rFonts w:ascii="Helvetica Neue" w:hAnsi="Helvetica Neue"/>
                <w:sz w:val="20"/>
                <w:szCs w:val="20"/>
              </w:rPr>
            </w:pPr>
            <w:r w:rsidRPr="001E6AAD">
              <w:rPr>
                <w:rFonts w:ascii="Helvetica Neue" w:hAnsi="Helvetica Neue"/>
                <w:i/>
                <w:iCs/>
                <w:sz w:val="20"/>
                <w:szCs w:val="20"/>
              </w:rPr>
              <w:t>Discuții, dezbateri, prezentare și/sau analiză de lucrări</w:t>
            </w:r>
          </w:p>
        </w:tc>
        <w:tc>
          <w:tcPr>
            <w:tcW w:w="514" w:type="pct"/>
            <w:shd w:val="clear" w:color="auto" w:fill="auto"/>
            <w:vAlign w:val="center"/>
          </w:tcPr>
          <w:p w14:paraId="5B429667" w14:textId="341462B3" w:rsidR="006630FF" w:rsidRPr="001E6AAD" w:rsidRDefault="00E33A20" w:rsidP="00F14F4D">
            <w:pPr>
              <w:rPr>
                <w:rFonts w:ascii="Helvetica Neue" w:hAnsi="Helvetica Neue"/>
                <w:spacing w:val="-10"/>
                <w:sz w:val="20"/>
                <w:szCs w:val="20"/>
              </w:rPr>
            </w:pPr>
            <w:r>
              <w:rPr>
                <w:rFonts w:ascii="Helvetica Neue" w:hAnsi="Helvetica Neue"/>
                <w:spacing w:val="-10"/>
                <w:sz w:val="20"/>
                <w:szCs w:val="20"/>
              </w:rPr>
              <w:t>1</w:t>
            </w:r>
          </w:p>
        </w:tc>
      </w:tr>
      <w:tr w:rsidR="006630FF" w:rsidRPr="001E6AAD" w14:paraId="68E90694" w14:textId="77777777" w:rsidTr="004B138D">
        <w:trPr>
          <w:trHeight w:val="285"/>
        </w:trPr>
        <w:tc>
          <w:tcPr>
            <w:tcW w:w="4486" w:type="pct"/>
            <w:gridSpan w:val="3"/>
            <w:shd w:val="clear" w:color="auto" w:fill="E7E6E6" w:themeFill="background2"/>
            <w:vAlign w:val="center"/>
          </w:tcPr>
          <w:p w14:paraId="6197DC61" w14:textId="77777777" w:rsidR="006630FF" w:rsidRPr="001E6AAD" w:rsidRDefault="006630FF" w:rsidP="00F14F4D">
            <w:pPr>
              <w:jc w:val="right"/>
              <w:rPr>
                <w:rFonts w:ascii="Helvetica Neue" w:hAnsi="Helvetica Neue"/>
                <w:sz w:val="20"/>
                <w:szCs w:val="20"/>
              </w:rPr>
            </w:pPr>
            <w:r w:rsidRPr="001E6AAD">
              <w:rPr>
                <w:rFonts w:ascii="Helvetica Neue" w:hAnsi="Helvetica Neue"/>
                <w:b/>
                <w:sz w:val="20"/>
                <w:szCs w:val="20"/>
              </w:rPr>
              <w:t>Total ore seminar</w:t>
            </w:r>
          </w:p>
        </w:tc>
        <w:tc>
          <w:tcPr>
            <w:tcW w:w="514" w:type="pct"/>
            <w:shd w:val="clear" w:color="auto" w:fill="E7E6E6" w:themeFill="background2"/>
            <w:vAlign w:val="center"/>
          </w:tcPr>
          <w:p w14:paraId="19EE6017" w14:textId="3696FB4C" w:rsidR="006630FF" w:rsidRPr="001E6AAD" w:rsidRDefault="00E33A20" w:rsidP="00F14F4D">
            <w:pPr>
              <w:jc w:val="center"/>
              <w:rPr>
                <w:rFonts w:ascii="Helvetica Neue" w:hAnsi="Helvetica Neue"/>
                <w:sz w:val="20"/>
                <w:szCs w:val="20"/>
              </w:rPr>
            </w:pPr>
            <w:r>
              <w:rPr>
                <w:rFonts w:ascii="Helvetica Neue" w:hAnsi="Helvetica Neue"/>
                <w:sz w:val="20"/>
                <w:szCs w:val="20"/>
              </w:rPr>
              <w:t>14</w:t>
            </w:r>
          </w:p>
        </w:tc>
      </w:tr>
    </w:tbl>
    <w:p w14:paraId="21F4ED1B" w14:textId="77777777" w:rsidR="006630FF" w:rsidRPr="001E6AAD" w:rsidRDefault="006630FF" w:rsidP="00F14F4D">
      <w:pPr>
        <w:rPr>
          <w:rFonts w:ascii="Helvetica Neue" w:hAnsi="Helvetica Neue"/>
          <w:sz w:val="20"/>
          <w:szCs w:val="20"/>
        </w:rPr>
        <w:sectPr w:rsidR="006630FF" w:rsidRPr="001E6AAD" w:rsidSect="00D80AA1">
          <w:headerReference w:type="even" r:id="rId14"/>
          <w:footerReference w:type="even" r:id="rId15"/>
          <w:headerReference w:type="first" r:id="rId16"/>
          <w:footerReference w:type="first" r:id="rId17"/>
          <w:endnotePr>
            <w:numFmt w:val="decimal"/>
          </w:endnotePr>
          <w:pgSz w:w="11906" w:h="16838"/>
          <w:pgMar w:top="851" w:right="1134" w:bottom="851" w:left="1134" w:header="709" w:footer="709" w:gutter="0"/>
          <w:cols w:space="708"/>
          <w:docGrid w:linePitch="360"/>
        </w:sectPr>
      </w:pPr>
    </w:p>
    <w:p w14:paraId="4C38EDB7" w14:textId="77777777" w:rsidR="006630FF" w:rsidRPr="001E6AAD" w:rsidRDefault="006630FF" w:rsidP="00F14F4D">
      <w:pPr>
        <w:pStyle w:val="Heading1"/>
        <w:numPr>
          <w:ilvl w:val="0"/>
          <w:numId w:val="2"/>
        </w:numPr>
        <w:spacing w:before="120" w:after="120"/>
        <w:rPr>
          <w:rFonts w:ascii="Helvetica Neue" w:hAnsi="Helvetica Neue"/>
          <w:sz w:val="20"/>
          <w:szCs w:val="20"/>
        </w:rPr>
      </w:pPr>
      <w:r w:rsidRPr="001E6AAD">
        <w:rPr>
          <w:rFonts w:ascii="Helvetica Neue" w:hAnsi="Helvetica Neue"/>
          <w:sz w:val="20"/>
          <w:szCs w:val="20"/>
        </w:rPr>
        <w:lastRenderedPageBreak/>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7776"/>
      </w:tblGrid>
      <w:tr w:rsidR="006630FF" w:rsidRPr="001E6AAD" w14:paraId="1BAF1705" w14:textId="77777777" w:rsidTr="00706689">
        <w:trPr>
          <w:cantSplit/>
          <w:trHeight w:val="340"/>
        </w:trPr>
        <w:tc>
          <w:tcPr>
            <w:tcW w:w="962" w:type="pct"/>
            <w:vMerge w:val="restart"/>
            <w:vAlign w:val="center"/>
          </w:tcPr>
          <w:p w14:paraId="3F045534" w14:textId="77777777" w:rsidR="006630FF" w:rsidRPr="001E6AAD" w:rsidRDefault="006630FF"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Referințe bibliografice recomandate</w:t>
            </w:r>
          </w:p>
        </w:tc>
        <w:tc>
          <w:tcPr>
            <w:tcW w:w="4038" w:type="pct"/>
            <w:vAlign w:val="center"/>
          </w:tcPr>
          <w:p w14:paraId="24458FEC" w14:textId="46BE92E3" w:rsidR="006630FF" w:rsidRPr="001E6AAD" w:rsidRDefault="00E659F6" w:rsidP="00F14F4D">
            <w:pPr>
              <w:jc w:val="both"/>
              <w:rPr>
                <w:rFonts w:ascii="Helvetica Neue" w:hAnsi="Helvetica Neue"/>
                <w:sz w:val="20"/>
                <w:szCs w:val="20"/>
              </w:rPr>
            </w:pPr>
            <w:r w:rsidRPr="001E6AAD">
              <w:rPr>
                <w:rFonts w:ascii="Helvetica Neue" w:eastAsia="Times New Roman" w:hAnsi="Helvetica Neue"/>
                <w:iCs/>
                <w:sz w:val="20"/>
                <w:szCs w:val="20"/>
              </w:rPr>
              <w:t xml:space="preserve">Arnheim, R., </w:t>
            </w:r>
            <w:r w:rsidRPr="001E6AAD">
              <w:rPr>
                <w:rFonts w:ascii="Helvetica Neue" w:eastAsia="Times New Roman" w:hAnsi="Helvetica Neue"/>
                <w:i/>
                <w:iCs/>
                <w:sz w:val="20"/>
                <w:szCs w:val="20"/>
              </w:rPr>
              <w:t>Arta şi percepţia vizuală</w:t>
            </w:r>
            <w:r w:rsidRPr="001E6AAD">
              <w:rPr>
                <w:rFonts w:ascii="Helvetica Neue" w:eastAsia="Times New Roman" w:hAnsi="Helvetica Neue"/>
                <w:iCs/>
                <w:sz w:val="20"/>
                <w:szCs w:val="20"/>
              </w:rPr>
              <w:t>, Bucureşti, Editura Meridiane, 1979</w:t>
            </w:r>
          </w:p>
        </w:tc>
      </w:tr>
      <w:tr w:rsidR="006630FF" w:rsidRPr="001E6AAD" w14:paraId="5837238C" w14:textId="77777777" w:rsidTr="00706689">
        <w:trPr>
          <w:cantSplit/>
          <w:trHeight w:val="494"/>
        </w:trPr>
        <w:tc>
          <w:tcPr>
            <w:tcW w:w="962" w:type="pct"/>
            <w:vMerge/>
            <w:vAlign w:val="center"/>
          </w:tcPr>
          <w:p w14:paraId="2712DCD5" w14:textId="77777777" w:rsidR="006630FF" w:rsidRPr="001E6AAD" w:rsidRDefault="006630FF" w:rsidP="00F14F4D">
            <w:pPr>
              <w:rPr>
                <w:rFonts w:ascii="Helvetica Neue" w:hAnsi="Helvetica Neue"/>
                <w:sz w:val="20"/>
                <w:szCs w:val="20"/>
              </w:rPr>
            </w:pPr>
          </w:p>
        </w:tc>
        <w:tc>
          <w:tcPr>
            <w:tcW w:w="4038" w:type="pct"/>
            <w:vAlign w:val="center"/>
          </w:tcPr>
          <w:p w14:paraId="19AE8BD5" w14:textId="73416EDE" w:rsidR="006630FF" w:rsidRPr="001E6AAD" w:rsidRDefault="008D2D58"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Cerghit, I., </w:t>
            </w:r>
            <w:r w:rsidRPr="001E6AAD">
              <w:rPr>
                <w:rFonts w:ascii="Helvetica Neue" w:hAnsi="Helvetica Neue"/>
                <w:i/>
                <w:iCs/>
                <w:color w:val="000000"/>
                <w:sz w:val="20"/>
                <w:szCs w:val="20"/>
              </w:rPr>
              <w:t xml:space="preserve">Metode de învăţământ, </w:t>
            </w:r>
            <w:r w:rsidRPr="001E6AAD">
              <w:rPr>
                <w:rFonts w:ascii="Helvetica Neue" w:hAnsi="Helvetica Neue"/>
                <w:iCs/>
                <w:color w:val="000000"/>
                <w:sz w:val="20"/>
                <w:szCs w:val="20"/>
              </w:rPr>
              <w:t>Editura Polirom, Iaşi, 2006</w:t>
            </w:r>
          </w:p>
        </w:tc>
      </w:tr>
      <w:tr w:rsidR="006630FF" w:rsidRPr="001E6AAD" w14:paraId="78BCB849" w14:textId="77777777" w:rsidTr="00706689">
        <w:trPr>
          <w:cantSplit/>
          <w:trHeight w:val="340"/>
        </w:trPr>
        <w:tc>
          <w:tcPr>
            <w:tcW w:w="962" w:type="pct"/>
            <w:vMerge/>
            <w:vAlign w:val="center"/>
          </w:tcPr>
          <w:p w14:paraId="565BA267" w14:textId="77777777" w:rsidR="006630FF" w:rsidRPr="001E6AAD" w:rsidRDefault="006630FF" w:rsidP="00F14F4D">
            <w:pPr>
              <w:rPr>
                <w:rFonts w:ascii="Helvetica Neue" w:hAnsi="Helvetica Neue"/>
                <w:sz w:val="20"/>
                <w:szCs w:val="20"/>
              </w:rPr>
            </w:pPr>
          </w:p>
        </w:tc>
        <w:tc>
          <w:tcPr>
            <w:tcW w:w="4038" w:type="pct"/>
            <w:vAlign w:val="center"/>
          </w:tcPr>
          <w:p w14:paraId="727611A7" w14:textId="77777777" w:rsidR="006630FF" w:rsidRPr="001E6AAD" w:rsidRDefault="008D2D58" w:rsidP="00F14F4D">
            <w:pPr>
              <w:rPr>
                <w:rFonts w:ascii="Helvetica Neue" w:eastAsia="Times New Roman" w:hAnsi="Helvetica Neue"/>
                <w:sz w:val="20"/>
                <w:szCs w:val="20"/>
              </w:rPr>
            </w:pPr>
            <w:r w:rsidRPr="001E6AAD">
              <w:rPr>
                <w:rFonts w:ascii="Helvetica Neue" w:eastAsia="Times New Roman" w:hAnsi="Helvetica Neue"/>
                <w:sz w:val="20"/>
                <w:szCs w:val="20"/>
              </w:rPr>
              <w:t>Cioca, V., 2019, Jocul de-a arta, Editura Limes, Florești, Cluj</w:t>
            </w:r>
          </w:p>
          <w:p w14:paraId="14721C84" w14:textId="07446D8B" w:rsidR="00B17446" w:rsidRPr="001E6AAD" w:rsidRDefault="00B17446" w:rsidP="00F14F4D">
            <w:pPr>
              <w:pBdr>
                <w:top w:val="nil"/>
                <w:left w:val="nil"/>
                <w:bottom w:val="nil"/>
                <w:right w:val="nil"/>
                <w:between w:val="nil"/>
              </w:pBdr>
              <w:jc w:val="both"/>
              <w:rPr>
                <w:rFonts w:ascii="Helvetica Neue" w:eastAsia="Times New Roman" w:hAnsi="Helvetica Neue" w:cs="Times New Roman"/>
                <w:color w:val="000000"/>
                <w:sz w:val="20"/>
                <w:szCs w:val="20"/>
              </w:rPr>
            </w:pPr>
          </w:p>
        </w:tc>
      </w:tr>
      <w:tr w:rsidR="006630FF" w:rsidRPr="001E6AAD" w14:paraId="2269CE52" w14:textId="77777777" w:rsidTr="00706689">
        <w:trPr>
          <w:cantSplit/>
          <w:trHeight w:val="340"/>
        </w:trPr>
        <w:tc>
          <w:tcPr>
            <w:tcW w:w="962" w:type="pct"/>
            <w:vMerge/>
            <w:vAlign w:val="center"/>
          </w:tcPr>
          <w:p w14:paraId="7AF6BB88" w14:textId="77777777" w:rsidR="006630FF" w:rsidRPr="001E6AAD" w:rsidRDefault="006630FF" w:rsidP="00F14F4D">
            <w:pPr>
              <w:rPr>
                <w:rFonts w:ascii="Helvetica Neue" w:hAnsi="Helvetica Neue"/>
                <w:sz w:val="20"/>
                <w:szCs w:val="20"/>
              </w:rPr>
            </w:pPr>
          </w:p>
        </w:tc>
        <w:tc>
          <w:tcPr>
            <w:tcW w:w="4038" w:type="pct"/>
            <w:vAlign w:val="center"/>
          </w:tcPr>
          <w:p w14:paraId="668549B7" w14:textId="672B192D" w:rsidR="006630FF" w:rsidRPr="001E6AAD" w:rsidRDefault="00706689" w:rsidP="00706689">
            <w:pPr>
              <w:jc w:val="both"/>
              <w:textAlignment w:val="center"/>
              <w:rPr>
                <w:rFonts w:ascii="Helvetica Neue" w:hAnsi="Helvetica Neue"/>
                <w:sz w:val="20"/>
                <w:szCs w:val="20"/>
              </w:rPr>
            </w:pPr>
            <w:r w:rsidRPr="001E6AAD">
              <w:rPr>
                <w:rFonts w:ascii="Helvetica Neue" w:eastAsia="Times New Roman" w:hAnsi="Helvetica Neue" w:cs="Times New Roman"/>
                <w:color w:val="000000"/>
                <w:sz w:val="20"/>
                <w:szCs w:val="20"/>
              </w:rPr>
              <w:t xml:space="preserve">Diaconu M., </w:t>
            </w:r>
            <w:r w:rsidRPr="001E6AAD">
              <w:rPr>
                <w:rFonts w:ascii="Helvetica Neue" w:eastAsia="Times New Roman" w:hAnsi="Helvetica Neue" w:cs="Times New Roman"/>
                <w:i/>
                <w:color w:val="000000"/>
                <w:sz w:val="20"/>
                <w:szCs w:val="20"/>
              </w:rPr>
              <w:t>Îndrumător pentru lecţiile de abilităţi practice – clasele I-IV</w:t>
            </w:r>
            <w:r w:rsidRPr="001E6AAD">
              <w:rPr>
                <w:rFonts w:ascii="Helvetica Neue" w:eastAsia="Times New Roman" w:hAnsi="Helvetica Neue" w:cs="Times New Roman"/>
                <w:color w:val="000000"/>
                <w:sz w:val="20"/>
                <w:szCs w:val="20"/>
              </w:rPr>
              <w:t>, Bucureşti, Editura Petrion, 2001</w:t>
            </w:r>
          </w:p>
        </w:tc>
      </w:tr>
      <w:tr w:rsidR="006630FF" w:rsidRPr="001E6AAD" w14:paraId="1998CC51" w14:textId="77777777" w:rsidTr="00706689">
        <w:trPr>
          <w:cantSplit/>
          <w:trHeight w:val="340"/>
        </w:trPr>
        <w:tc>
          <w:tcPr>
            <w:tcW w:w="962" w:type="pct"/>
            <w:vMerge/>
            <w:vAlign w:val="center"/>
          </w:tcPr>
          <w:p w14:paraId="501CD54A" w14:textId="77777777" w:rsidR="006630FF" w:rsidRPr="001E6AAD" w:rsidRDefault="006630FF" w:rsidP="00F14F4D">
            <w:pPr>
              <w:rPr>
                <w:rFonts w:ascii="Helvetica Neue" w:hAnsi="Helvetica Neue"/>
                <w:sz w:val="20"/>
                <w:szCs w:val="20"/>
              </w:rPr>
            </w:pPr>
          </w:p>
        </w:tc>
        <w:tc>
          <w:tcPr>
            <w:tcW w:w="4038" w:type="pct"/>
            <w:vAlign w:val="center"/>
          </w:tcPr>
          <w:p w14:paraId="541716E8" w14:textId="77777777" w:rsidR="00706689" w:rsidRPr="001E6AAD" w:rsidRDefault="00706689" w:rsidP="00706689">
            <w:pPr>
              <w:jc w:val="both"/>
              <w:textAlignment w:val="center"/>
              <w:rPr>
                <w:rFonts w:ascii="Helvetica Neue" w:hAnsi="Helvetica Neue"/>
                <w:iCs/>
                <w:color w:val="000000"/>
                <w:sz w:val="20"/>
                <w:szCs w:val="20"/>
              </w:rPr>
            </w:pPr>
            <w:r w:rsidRPr="001E6AAD">
              <w:rPr>
                <w:rFonts w:ascii="Helvetica Neue" w:hAnsi="Helvetica Neue"/>
                <w:iCs/>
                <w:sz w:val="20"/>
                <w:szCs w:val="20"/>
                <w:lang w:val="it-IT"/>
              </w:rPr>
              <w:t xml:space="preserve">Goleman, D., </w:t>
            </w:r>
            <w:r w:rsidRPr="001E6AAD">
              <w:rPr>
                <w:rFonts w:ascii="Helvetica Neue" w:hAnsi="Helvetica Neue"/>
                <w:i/>
                <w:iCs/>
                <w:sz w:val="20"/>
                <w:szCs w:val="20"/>
                <w:lang w:val="it-IT"/>
              </w:rPr>
              <w:t>Inteligenţa emoţională,</w:t>
            </w:r>
            <w:r w:rsidRPr="001E6AAD">
              <w:rPr>
                <w:rFonts w:ascii="Helvetica Neue" w:hAnsi="Helvetica Neue"/>
                <w:iCs/>
                <w:sz w:val="20"/>
                <w:szCs w:val="20"/>
                <w:lang w:val="it-IT"/>
              </w:rPr>
              <w:t xml:space="preserve"> Bucureşti, Ed. Curtea Veche, 2008</w:t>
            </w:r>
          </w:p>
          <w:p w14:paraId="7D2F45E1" w14:textId="3EED6A1A" w:rsidR="00B17446" w:rsidRPr="001E6AAD" w:rsidRDefault="00B17446" w:rsidP="00F14F4D">
            <w:pPr>
              <w:jc w:val="both"/>
              <w:textAlignment w:val="center"/>
              <w:rPr>
                <w:rFonts w:ascii="Helvetica Neue" w:hAnsi="Helvetica Neue"/>
                <w:iCs/>
                <w:color w:val="000000"/>
                <w:sz w:val="20"/>
                <w:szCs w:val="20"/>
              </w:rPr>
            </w:pPr>
          </w:p>
        </w:tc>
      </w:tr>
      <w:tr w:rsidR="006630FF" w:rsidRPr="001E6AAD" w14:paraId="47B2FFD6" w14:textId="77777777" w:rsidTr="00706689">
        <w:trPr>
          <w:cantSplit/>
          <w:trHeight w:val="704"/>
        </w:trPr>
        <w:tc>
          <w:tcPr>
            <w:tcW w:w="962" w:type="pct"/>
            <w:vMerge w:val="restart"/>
            <w:vAlign w:val="center"/>
          </w:tcPr>
          <w:p w14:paraId="76FE3765" w14:textId="77777777" w:rsidR="006630FF" w:rsidRPr="001E6AAD" w:rsidRDefault="006630FF" w:rsidP="00F14F4D">
            <w:pPr>
              <w:pStyle w:val="ListParagraph"/>
              <w:numPr>
                <w:ilvl w:val="1"/>
                <w:numId w:val="2"/>
              </w:numPr>
              <w:ind w:left="454" w:hanging="454"/>
              <w:rPr>
                <w:rFonts w:ascii="Helvetica Neue" w:hAnsi="Helvetica Neue"/>
                <w:sz w:val="20"/>
                <w:szCs w:val="20"/>
              </w:rPr>
            </w:pPr>
            <w:r w:rsidRPr="001E6AAD">
              <w:rPr>
                <w:rFonts w:ascii="Helvetica Neue" w:hAnsi="Helvetica Neue"/>
                <w:sz w:val="20"/>
                <w:szCs w:val="20"/>
              </w:rPr>
              <w:t>Referințe bibliografice suplimentare</w:t>
            </w:r>
          </w:p>
        </w:tc>
        <w:tc>
          <w:tcPr>
            <w:tcW w:w="4038" w:type="pct"/>
            <w:vAlign w:val="center"/>
          </w:tcPr>
          <w:p w14:paraId="350C2B7B" w14:textId="2EECE4D4"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Iucu, R. B., </w:t>
            </w:r>
            <w:r w:rsidRPr="001E6AAD">
              <w:rPr>
                <w:rFonts w:ascii="Helvetica Neue" w:hAnsi="Helvetica Neue"/>
                <w:i/>
                <w:iCs/>
                <w:color w:val="000000"/>
                <w:sz w:val="20"/>
                <w:szCs w:val="20"/>
              </w:rPr>
              <w:t>Instruirea şcolară, Perspective teoretice şi aplicative</w:t>
            </w:r>
            <w:r w:rsidRPr="001E6AAD">
              <w:rPr>
                <w:rFonts w:ascii="Helvetica Neue" w:hAnsi="Helvetica Neue"/>
                <w:iCs/>
                <w:color w:val="000000"/>
                <w:sz w:val="20"/>
                <w:szCs w:val="20"/>
              </w:rPr>
              <w:t>, Iaşi, Editura Polirom, 2001</w:t>
            </w:r>
          </w:p>
          <w:p w14:paraId="51135602" w14:textId="67E39E34" w:rsidR="00706689" w:rsidRDefault="00706689" w:rsidP="00F14F4D">
            <w:pPr>
              <w:jc w:val="both"/>
              <w:textAlignment w:val="center"/>
              <w:rPr>
                <w:rFonts w:ascii="Helvetica Neue" w:hAnsi="Helvetica Neue"/>
                <w:iCs/>
                <w:color w:val="000000"/>
                <w:sz w:val="20"/>
                <w:szCs w:val="20"/>
              </w:rPr>
            </w:pPr>
            <w:r w:rsidRPr="001E6AAD">
              <w:rPr>
                <w:rFonts w:ascii="Helvetica Neue" w:eastAsia="Arial Unicode MS" w:hAnsi="Helvetica Neue"/>
                <w:sz w:val="20"/>
                <w:szCs w:val="20"/>
                <w:lang w:eastAsia="ar-SA"/>
              </w:rPr>
              <w:t xml:space="preserve">Kagan, M.S., </w:t>
            </w:r>
            <w:r w:rsidRPr="001E6AAD">
              <w:rPr>
                <w:rFonts w:ascii="Helvetica Neue" w:eastAsia="Arial Unicode MS" w:hAnsi="Helvetica Neue"/>
                <w:i/>
                <w:sz w:val="20"/>
                <w:szCs w:val="20"/>
                <w:lang w:eastAsia="ar-SA"/>
              </w:rPr>
              <w:t xml:space="preserve">Morfologia artei, </w:t>
            </w:r>
            <w:r w:rsidRPr="001E6AAD">
              <w:rPr>
                <w:rFonts w:ascii="Helvetica Neue" w:eastAsia="Arial Unicode MS" w:hAnsi="Helvetica Neue"/>
                <w:sz w:val="20"/>
                <w:szCs w:val="20"/>
                <w:lang w:eastAsia="ar-SA"/>
              </w:rPr>
              <w:t xml:space="preserve"> Bucureşti, Ed. Meridiane, 1979</w:t>
            </w:r>
          </w:p>
          <w:p w14:paraId="6DD75F05" w14:textId="6A152B64" w:rsidR="00706689" w:rsidRDefault="00706689" w:rsidP="00F14F4D">
            <w:pPr>
              <w:jc w:val="both"/>
              <w:textAlignment w:val="center"/>
              <w:rPr>
                <w:rFonts w:ascii="Helvetica Neue" w:hAnsi="Helvetica Neue"/>
                <w:iCs/>
                <w:color w:val="000000"/>
                <w:sz w:val="20"/>
                <w:szCs w:val="20"/>
              </w:rPr>
            </w:pPr>
            <w:r w:rsidRPr="001E6AAD">
              <w:rPr>
                <w:rFonts w:ascii="Helvetica Neue" w:eastAsia="Arial Unicode MS" w:hAnsi="Helvetica Neue"/>
                <w:sz w:val="20"/>
                <w:szCs w:val="20"/>
                <w:lang w:val="it-IT"/>
              </w:rPr>
              <w:t xml:space="preserve">Knobler, N., </w:t>
            </w:r>
            <w:r w:rsidRPr="001E6AAD">
              <w:rPr>
                <w:rFonts w:ascii="Helvetica Neue" w:eastAsia="Arial Unicode MS" w:hAnsi="Helvetica Neue"/>
                <w:i/>
                <w:sz w:val="20"/>
                <w:szCs w:val="20"/>
                <w:lang w:val="it-IT"/>
              </w:rPr>
              <w:t>Dialogul vizual</w:t>
            </w:r>
            <w:r w:rsidRPr="001E6AAD">
              <w:rPr>
                <w:rFonts w:ascii="Helvetica Neue" w:eastAsia="Arial Unicode MS" w:hAnsi="Helvetica Neue"/>
                <w:sz w:val="20"/>
                <w:szCs w:val="20"/>
                <w:lang w:val="it-IT"/>
              </w:rPr>
              <w:t xml:space="preserve">, Bucureşti, Ed., </w:t>
            </w:r>
            <w:r w:rsidRPr="001E6AAD">
              <w:rPr>
                <w:rFonts w:ascii="Helvetica Neue" w:eastAsia="Arial Unicode MS" w:hAnsi="Helvetica Neue"/>
                <w:color w:val="000000"/>
                <w:sz w:val="20"/>
                <w:szCs w:val="20"/>
                <w:lang w:val="it-IT"/>
              </w:rPr>
              <w:t>Meridiane</w:t>
            </w:r>
            <w:r w:rsidRPr="001E6AAD">
              <w:rPr>
                <w:rFonts w:ascii="Helvetica Neue" w:eastAsia="Arial Unicode MS" w:hAnsi="Helvetica Neue"/>
                <w:sz w:val="20"/>
                <w:szCs w:val="20"/>
                <w:lang w:val="it-IT"/>
              </w:rPr>
              <w:t>, 1983</w:t>
            </w:r>
          </w:p>
          <w:p w14:paraId="7A6529EA" w14:textId="7D10B286"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Maciuc I., </w:t>
            </w:r>
            <w:r w:rsidRPr="001E6AAD">
              <w:rPr>
                <w:rFonts w:ascii="Helvetica Neue" w:hAnsi="Helvetica Neue"/>
                <w:i/>
                <w:iCs/>
                <w:color w:val="000000"/>
                <w:sz w:val="20"/>
                <w:szCs w:val="20"/>
              </w:rPr>
              <w:t>Pedagogie. Repere ale instruirii</w:t>
            </w:r>
            <w:r w:rsidRPr="001E6AAD">
              <w:rPr>
                <w:rFonts w:ascii="Helvetica Neue" w:hAnsi="Helvetica Neue"/>
                <w:iCs/>
                <w:color w:val="000000"/>
                <w:sz w:val="20"/>
                <w:szCs w:val="20"/>
              </w:rPr>
              <w:t>, Craiova, Editura Sitech, 2006</w:t>
            </w:r>
          </w:p>
          <w:p w14:paraId="049DC22F" w14:textId="6D8F1837"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sz w:val="20"/>
                <w:szCs w:val="20"/>
                <w:lang w:val="pt-BR"/>
              </w:rPr>
              <w:t>Mara, D.</w:t>
            </w:r>
            <w:r w:rsidRPr="001E6AAD">
              <w:rPr>
                <w:rFonts w:ascii="Helvetica Neue" w:hAnsi="Helvetica Neue"/>
                <w:i/>
                <w:sz w:val="20"/>
                <w:szCs w:val="20"/>
                <w:lang w:val="pt-BR"/>
              </w:rPr>
              <w:t xml:space="preserve">, Dezvoltare curriculară, </w:t>
            </w:r>
            <w:r w:rsidRPr="001E6AAD">
              <w:rPr>
                <w:rFonts w:ascii="Helvetica Neue" w:hAnsi="Helvetica Neue"/>
                <w:sz w:val="20"/>
                <w:szCs w:val="20"/>
                <w:lang w:val="it-IT"/>
              </w:rPr>
              <w:t>Sibiu, Editura Universităţii „Lucian Blaga”, 2009</w:t>
            </w:r>
          </w:p>
          <w:p w14:paraId="332F3029" w14:textId="129A6852"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Manolescu, M., </w:t>
            </w:r>
            <w:r w:rsidRPr="001E6AAD">
              <w:rPr>
                <w:rFonts w:ascii="Helvetica Neue" w:hAnsi="Helvetica Neue"/>
                <w:i/>
                <w:iCs/>
                <w:color w:val="000000"/>
                <w:sz w:val="20"/>
                <w:szCs w:val="20"/>
              </w:rPr>
              <w:t>Curriculum pentru învăţământul primar şi preşcolar. Teorie şi practică</w:t>
            </w:r>
            <w:r w:rsidRPr="001E6AAD">
              <w:rPr>
                <w:rFonts w:ascii="Helvetica Neue" w:hAnsi="Helvetica Neue"/>
                <w:iCs/>
                <w:color w:val="000000"/>
                <w:sz w:val="20"/>
                <w:szCs w:val="20"/>
              </w:rPr>
              <w:t>, Bucureşti, Editura Credis, 2005</w:t>
            </w:r>
          </w:p>
          <w:p w14:paraId="34575961" w14:textId="04CB641B"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sz w:val="20"/>
                <w:szCs w:val="20"/>
              </w:rPr>
              <w:t xml:space="preserve">Mihăilescu, D, </w:t>
            </w:r>
            <w:r w:rsidRPr="001E6AAD">
              <w:rPr>
                <w:rFonts w:ascii="Helvetica Neue" w:hAnsi="Helvetica Neue"/>
                <w:i/>
                <w:sz w:val="20"/>
                <w:szCs w:val="20"/>
              </w:rPr>
              <w:t>Limbajul culorilor și al formelor</w:t>
            </w:r>
            <w:r w:rsidRPr="001E6AAD">
              <w:rPr>
                <w:rFonts w:ascii="Helvetica Neue" w:hAnsi="Helvetica Neue"/>
                <w:sz w:val="20"/>
                <w:szCs w:val="20"/>
              </w:rPr>
              <w:t>, București, Editura Științifică și Enciclopedică, 1980</w:t>
            </w:r>
          </w:p>
          <w:p w14:paraId="3C66CA7F" w14:textId="77777777" w:rsidR="00706689" w:rsidRPr="001E6AAD" w:rsidRDefault="00706689" w:rsidP="00706689">
            <w:pPr>
              <w:jc w:val="both"/>
              <w:rPr>
                <w:rFonts w:ascii="Helvetica Neue" w:hAnsi="Helvetica Neue"/>
                <w:sz w:val="20"/>
                <w:szCs w:val="20"/>
              </w:rPr>
            </w:pPr>
            <w:r w:rsidRPr="001E6AAD">
              <w:rPr>
                <w:rFonts w:ascii="Helvetica Neue" w:eastAsia="Arial Unicode MS" w:hAnsi="Helvetica Neue"/>
                <w:sz w:val="20"/>
                <w:szCs w:val="20"/>
                <w:lang w:eastAsia="ar-SA"/>
              </w:rPr>
              <w:t xml:space="preserve">Munro, Th., </w:t>
            </w:r>
            <w:r w:rsidRPr="001E6AAD">
              <w:rPr>
                <w:rFonts w:ascii="Helvetica Neue" w:eastAsia="Arial Unicode MS" w:hAnsi="Helvetica Neue"/>
                <w:i/>
                <w:sz w:val="20"/>
                <w:szCs w:val="20"/>
                <w:lang w:eastAsia="ar-SA"/>
              </w:rPr>
              <w:t>Artele şi relaţiile dintre ele</w:t>
            </w:r>
            <w:r w:rsidRPr="001E6AAD">
              <w:rPr>
                <w:rFonts w:ascii="Helvetica Neue" w:eastAsia="Arial Unicode MS" w:hAnsi="Helvetica Neue"/>
                <w:sz w:val="20"/>
                <w:szCs w:val="20"/>
                <w:lang w:eastAsia="ar-SA"/>
              </w:rPr>
              <w:t xml:space="preserve">, Bucureşti, Ed. Meridiane, 1981 </w:t>
            </w:r>
          </w:p>
          <w:p w14:paraId="160CB8D4" w14:textId="67F0D699" w:rsidR="00706689" w:rsidRDefault="00706689"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Niculescu, R. M., </w:t>
            </w:r>
            <w:r w:rsidRPr="001E6AAD">
              <w:rPr>
                <w:rFonts w:ascii="Helvetica Neue" w:hAnsi="Helvetica Neue"/>
                <w:i/>
                <w:iCs/>
                <w:color w:val="000000"/>
                <w:sz w:val="20"/>
                <w:szCs w:val="20"/>
              </w:rPr>
              <w:t>Pedagogie Preşcolară. Sinteze</w:t>
            </w:r>
            <w:r w:rsidRPr="001E6AAD">
              <w:rPr>
                <w:rFonts w:ascii="Helvetica Neue" w:hAnsi="Helvetica Neue"/>
                <w:iCs/>
                <w:color w:val="000000"/>
                <w:sz w:val="20"/>
                <w:szCs w:val="20"/>
              </w:rPr>
              <w:t>, Bucureşti, Ed. ProHumanitate, 1999</w:t>
            </w:r>
          </w:p>
          <w:p w14:paraId="11A024DD" w14:textId="02D9B85C" w:rsidR="006630FF" w:rsidRPr="001E6AAD" w:rsidRDefault="00112743" w:rsidP="00F14F4D">
            <w:pPr>
              <w:jc w:val="both"/>
              <w:textAlignment w:val="center"/>
              <w:rPr>
                <w:rFonts w:ascii="Helvetica Neue" w:hAnsi="Helvetica Neue"/>
                <w:iCs/>
                <w:color w:val="000000"/>
                <w:sz w:val="20"/>
                <w:szCs w:val="20"/>
              </w:rPr>
            </w:pPr>
            <w:r w:rsidRPr="001E6AAD">
              <w:rPr>
                <w:rFonts w:ascii="Helvetica Neue" w:hAnsi="Helvetica Neue"/>
                <w:iCs/>
                <w:color w:val="000000"/>
                <w:sz w:val="20"/>
                <w:szCs w:val="20"/>
              </w:rPr>
              <w:t xml:space="preserve">Popenici, Ș., </w:t>
            </w:r>
            <w:r w:rsidRPr="001E6AAD">
              <w:rPr>
                <w:rFonts w:ascii="Helvetica Neue" w:hAnsi="Helvetica Neue"/>
                <w:i/>
                <w:iCs/>
                <w:color w:val="000000"/>
                <w:sz w:val="20"/>
                <w:szCs w:val="20"/>
              </w:rPr>
              <w:t>Pedagogie alternativă</w:t>
            </w:r>
            <w:r w:rsidRPr="001E6AAD">
              <w:rPr>
                <w:rFonts w:ascii="Helvetica Neue" w:hAnsi="Helvetica Neue"/>
                <w:iCs/>
                <w:color w:val="000000"/>
                <w:sz w:val="20"/>
                <w:szCs w:val="20"/>
              </w:rPr>
              <w:t>, Iași, Editura Polirom, 2001</w:t>
            </w:r>
          </w:p>
        </w:tc>
      </w:tr>
      <w:tr w:rsidR="006630FF" w:rsidRPr="001E6AAD" w14:paraId="7FA216F8" w14:textId="77777777" w:rsidTr="00706689">
        <w:trPr>
          <w:cantSplit/>
          <w:trHeight w:val="340"/>
        </w:trPr>
        <w:tc>
          <w:tcPr>
            <w:tcW w:w="962" w:type="pct"/>
            <w:vMerge/>
            <w:vAlign w:val="center"/>
          </w:tcPr>
          <w:p w14:paraId="390D8E82" w14:textId="77777777" w:rsidR="006630FF" w:rsidRPr="001E6AAD" w:rsidRDefault="006630FF" w:rsidP="00F14F4D">
            <w:pPr>
              <w:rPr>
                <w:rFonts w:ascii="Helvetica Neue" w:hAnsi="Helvetica Neue"/>
                <w:sz w:val="20"/>
                <w:szCs w:val="20"/>
              </w:rPr>
            </w:pPr>
          </w:p>
        </w:tc>
        <w:tc>
          <w:tcPr>
            <w:tcW w:w="4038" w:type="pct"/>
            <w:vAlign w:val="center"/>
          </w:tcPr>
          <w:p w14:paraId="5820DBEE" w14:textId="1FF4C2AB" w:rsidR="006630FF" w:rsidRPr="001E6AAD" w:rsidRDefault="006D2690" w:rsidP="00F14F4D">
            <w:pPr>
              <w:rPr>
                <w:rFonts w:ascii="Helvetica Neue" w:hAnsi="Helvetica Neue"/>
                <w:sz w:val="20"/>
                <w:szCs w:val="20"/>
              </w:rPr>
            </w:pPr>
            <w:r w:rsidRPr="001E6AAD">
              <w:rPr>
                <w:rFonts w:ascii="Helvetica Neue" w:eastAsia="Times New Roman" w:hAnsi="Helvetica Neue"/>
                <w:sz w:val="20"/>
                <w:szCs w:val="20"/>
              </w:rPr>
              <w:t xml:space="preserve">Reynolds, Peter H.  – </w:t>
            </w:r>
            <w:r w:rsidRPr="001E6AAD">
              <w:rPr>
                <w:rFonts w:ascii="Helvetica Neue" w:eastAsia="Times New Roman" w:hAnsi="Helvetica Neue"/>
                <w:i/>
                <w:sz w:val="20"/>
                <w:szCs w:val="20"/>
              </w:rPr>
              <w:t>Der Punkt / Kunst Hann Jeder</w:t>
            </w:r>
            <w:r w:rsidRPr="001E6AAD">
              <w:rPr>
                <w:rFonts w:ascii="Helvetica Neue" w:eastAsia="Times New Roman" w:hAnsi="Helvetica Neue"/>
                <w:sz w:val="20"/>
                <w:szCs w:val="20"/>
              </w:rPr>
              <w:t>, o.J., Gerstenberg Verlag, o. O.</w:t>
            </w:r>
          </w:p>
        </w:tc>
      </w:tr>
      <w:tr w:rsidR="006630FF" w:rsidRPr="001E6AAD" w14:paraId="1980FDEA" w14:textId="77777777" w:rsidTr="00706689">
        <w:trPr>
          <w:cantSplit/>
          <w:trHeight w:val="340"/>
        </w:trPr>
        <w:tc>
          <w:tcPr>
            <w:tcW w:w="962" w:type="pct"/>
            <w:vMerge/>
            <w:vAlign w:val="center"/>
          </w:tcPr>
          <w:p w14:paraId="08581C50" w14:textId="77777777" w:rsidR="006630FF" w:rsidRPr="001E6AAD" w:rsidRDefault="006630FF" w:rsidP="00F14F4D">
            <w:pPr>
              <w:rPr>
                <w:rFonts w:ascii="Helvetica Neue" w:hAnsi="Helvetica Neue"/>
                <w:sz w:val="20"/>
                <w:szCs w:val="20"/>
              </w:rPr>
            </w:pPr>
          </w:p>
        </w:tc>
        <w:tc>
          <w:tcPr>
            <w:tcW w:w="4038" w:type="pct"/>
            <w:vAlign w:val="center"/>
          </w:tcPr>
          <w:p w14:paraId="28F77497" w14:textId="38408512" w:rsidR="00B17446" w:rsidRPr="001E6AAD" w:rsidRDefault="00B17446" w:rsidP="00F14F4D">
            <w:pPr>
              <w:rPr>
                <w:rFonts w:ascii="Helvetica Neue" w:hAnsi="Helvetica Neue"/>
                <w:iCs/>
                <w:color w:val="000000"/>
                <w:sz w:val="20"/>
                <w:szCs w:val="20"/>
              </w:rPr>
            </w:pPr>
            <w:r w:rsidRPr="001E6AAD">
              <w:rPr>
                <w:rFonts w:ascii="Helvetica Neue" w:eastAsia="Times New Roman" w:hAnsi="Helvetica Neue" w:cs="Times New Roman"/>
                <w:color w:val="000000"/>
                <w:sz w:val="20"/>
                <w:szCs w:val="20"/>
              </w:rPr>
              <w:t xml:space="preserve">Stan L., Stoicescu A., Sersea S., Stan I., Dumitru I., </w:t>
            </w:r>
            <w:r w:rsidRPr="001E6AAD">
              <w:rPr>
                <w:rFonts w:ascii="Helvetica Neue" w:eastAsia="Times New Roman" w:hAnsi="Helvetica Neue" w:cs="Times New Roman"/>
                <w:i/>
                <w:color w:val="000000"/>
                <w:sz w:val="20"/>
                <w:szCs w:val="20"/>
              </w:rPr>
              <w:t>Abilităţi practice şi educaţie tehnologică – ghid metodic pentru clasele I-IV</w:t>
            </w:r>
            <w:r w:rsidRPr="001E6AAD">
              <w:rPr>
                <w:rFonts w:ascii="Helvetica Neue" w:eastAsia="Times New Roman" w:hAnsi="Helvetica Neue" w:cs="Times New Roman"/>
                <w:color w:val="000000"/>
                <w:sz w:val="20"/>
                <w:szCs w:val="20"/>
              </w:rPr>
              <w:t>, Bucureşti, Editura Aramis, 2007</w:t>
            </w:r>
          </w:p>
          <w:p w14:paraId="3742D20D" w14:textId="66399823" w:rsidR="006630FF" w:rsidRPr="001E6AAD" w:rsidRDefault="00112743" w:rsidP="00F14F4D">
            <w:pPr>
              <w:rPr>
                <w:rFonts w:ascii="Helvetica Neue" w:hAnsi="Helvetica Neue"/>
                <w:sz w:val="20"/>
                <w:szCs w:val="20"/>
              </w:rPr>
            </w:pPr>
            <w:r w:rsidRPr="001E6AAD">
              <w:rPr>
                <w:rFonts w:ascii="Helvetica Neue" w:hAnsi="Helvetica Neue"/>
                <w:iCs/>
                <w:color w:val="000000"/>
                <w:sz w:val="20"/>
                <w:szCs w:val="20"/>
              </w:rPr>
              <w:t xml:space="preserve">Şchiopu U., Verza E., </w:t>
            </w:r>
            <w:r w:rsidRPr="001E6AAD">
              <w:rPr>
                <w:rFonts w:ascii="Helvetica Neue" w:hAnsi="Helvetica Neue"/>
                <w:i/>
                <w:iCs/>
                <w:color w:val="000000"/>
                <w:sz w:val="20"/>
                <w:szCs w:val="20"/>
              </w:rPr>
              <w:t>Psihologia vârstelor. Ciclurile vieţii</w:t>
            </w:r>
            <w:r w:rsidRPr="001E6AAD">
              <w:rPr>
                <w:rFonts w:ascii="Helvetica Neue" w:hAnsi="Helvetica Neue"/>
                <w:iCs/>
                <w:color w:val="000000"/>
                <w:sz w:val="20"/>
                <w:szCs w:val="20"/>
              </w:rPr>
              <w:t>, Bucureşti, Editura Didactică şi pedagogică, 1995</w:t>
            </w:r>
          </w:p>
        </w:tc>
      </w:tr>
      <w:tr w:rsidR="006630FF" w:rsidRPr="001E6AAD" w14:paraId="4AF019B4" w14:textId="77777777" w:rsidTr="00706689">
        <w:trPr>
          <w:cantSplit/>
          <w:trHeight w:val="340"/>
        </w:trPr>
        <w:tc>
          <w:tcPr>
            <w:tcW w:w="962" w:type="pct"/>
            <w:vMerge/>
            <w:vAlign w:val="center"/>
          </w:tcPr>
          <w:p w14:paraId="0499AE89" w14:textId="77777777" w:rsidR="006630FF" w:rsidRPr="001E6AAD" w:rsidRDefault="006630FF" w:rsidP="00F14F4D">
            <w:pPr>
              <w:rPr>
                <w:rFonts w:ascii="Helvetica Neue" w:hAnsi="Helvetica Neue"/>
                <w:sz w:val="20"/>
                <w:szCs w:val="20"/>
              </w:rPr>
            </w:pPr>
          </w:p>
        </w:tc>
        <w:tc>
          <w:tcPr>
            <w:tcW w:w="4038" w:type="pct"/>
            <w:vAlign w:val="center"/>
          </w:tcPr>
          <w:p w14:paraId="16C97DE9" w14:textId="50BC1E10" w:rsidR="006630FF" w:rsidRPr="001E6AAD" w:rsidRDefault="00464C60" w:rsidP="00F14F4D">
            <w:pPr>
              <w:rPr>
                <w:rFonts w:ascii="Helvetica Neue" w:hAnsi="Helvetica Neue"/>
                <w:sz w:val="20"/>
                <w:szCs w:val="20"/>
              </w:rPr>
            </w:pPr>
            <w:r w:rsidRPr="001E6AAD">
              <w:rPr>
                <w:rFonts w:ascii="Helvetica Neue" w:eastAsia="Times New Roman" w:hAnsi="Helvetica Neue"/>
                <w:sz w:val="20"/>
                <w:szCs w:val="20"/>
                <w:lang w:eastAsia="ar-SA"/>
              </w:rPr>
              <w:t xml:space="preserve">Şuşală, I., </w:t>
            </w:r>
            <w:r w:rsidRPr="001E6AAD">
              <w:rPr>
                <w:rFonts w:ascii="Helvetica Neue" w:eastAsia="Times New Roman" w:hAnsi="Helvetica Neue"/>
                <w:i/>
                <w:sz w:val="20"/>
                <w:szCs w:val="20"/>
                <w:lang w:eastAsia="ar-SA"/>
              </w:rPr>
              <w:t>Dicţionar de artă. Termeni de atelier</w:t>
            </w:r>
            <w:r w:rsidRPr="001E6AAD">
              <w:rPr>
                <w:rFonts w:ascii="Helvetica Neue" w:eastAsia="Times New Roman" w:hAnsi="Helvetica Neue"/>
                <w:sz w:val="20"/>
                <w:szCs w:val="20"/>
                <w:lang w:eastAsia="ar-SA"/>
              </w:rPr>
              <w:t xml:space="preserve">, Bucureşti, Editura Sigma, 2000 </w:t>
            </w:r>
          </w:p>
        </w:tc>
      </w:tr>
      <w:tr w:rsidR="006630FF" w:rsidRPr="001E6AAD" w14:paraId="56E84991" w14:textId="77777777" w:rsidTr="00706689">
        <w:trPr>
          <w:cantSplit/>
          <w:trHeight w:val="340"/>
        </w:trPr>
        <w:tc>
          <w:tcPr>
            <w:tcW w:w="962" w:type="pct"/>
            <w:vMerge/>
            <w:vAlign w:val="center"/>
          </w:tcPr>
          <w:p w14:paraId="7816E1DC" w14:textId="77777777" w:rsidR="006630FF" w:rsidRPr="001E6AAD" w:rsidRDefault="006630FF" w:rsidP="00F14F4D">
            <w:pPr>
              <w:rPr>
                <w:rFonts w:ascii="Helvetica Neue" w:hAnsi="Helvetica Neue"/>
                <w:sz w:val="20"/>
                <w:szCs w:val="20"/>
              </w:rPr>
            </w:pPr>
          </w:p>
        </w:tc>
        <w:tc>
          <w:tcPr>
            <w:tcW w:w="4038" w:type="pct"/>
            <w:vAlign w:val="center"/>
          </w:tcPr>
          <w:p w14:paraId="20E39C1A" w14:textId="1EFE66C6" w:rsidR="006630FF" w:rsidRPr="001E6AAD" w:rsidRDefault="00464C60" w:rsidP="00F14F4D">
            <w:pPr>
              <w:rPr>
                <w:rFonts w:ascii="Helvetica Neue" w:hAnsi="Helvetica Neue"/>
                <w:sz w:val="20"/>
                <w:szCs w:val="20"/>
              </w:rPr>
            </w:pPr>
            <w:r w:rsidRPr="001E6AAD">
              <w:rPr>
                <w:rFonts w:ascii="Helvetica Neue" w:eastAsia="Times New Roman" w:hAnsi="Helvetica Neue"/>
                <w:spacing w:val="-6"/>
                <w:sz w:val="20"/>
                <w:szCs w:val="20"/>
                <w:lang w:eastAsia="ar-SA"/>
              </w:rPr>
              <w:t xml:space="preserve">Şuşală  I., </w:t>
            </w:r>
            <w:r w:rsidRPr="001E6AAD">
              <w:rPr>
                <w:rFonts w:ascii="Helvetica Neue" w:eastAsia="Times New Roman" w:hAnsi="Helvetica Neue"/>
                <w:i/>
                <w:spacing w:val="-6"/>
                <w:sz w:val="20"/>
                <w:szCs w:val="20"/>
                <w:lang w:eastAsia="ar-SA"/>
              </w:rPr>
              <w:t>Estetica şi psihopedagogia desenului, culorii, compoziţiei</w:t>
            </w:r>
            <w:r w:rsidRPr="001E6AAD">
              <w:rPr>
                <w:rFonts w:ascii="Helvetica Neue" w:eastAsia="Times New Roman" w:hAnsi="Helvetica Neue"/>
                <w:spacing w:val="-6"/>
                <w:sz w:val="20"/>
                <w:szCs w:val="20"/>
                <w:lang w:eastAsia="ar-SA"/>
              </w:rPr>
              <w:t xml:space="preserve">, Bucureşti, Ed. Sigma, 2000  </w:t>
            </w:r>
          </w:p>
        </w:tc>
      </w:tr>
      <w:tr w:rsidR="006630FF" w:rsidRPr="001E6AAD" w14:paraId="298E60C8" w14:textId="77777777" w:rsidTr="00706689">
        <w:trPr>
          <w:cantSplit/>
          <w:trHeight w:val="340"/>
        </w:trPr>
        <w:tc>
          <w:tcPr>
            <w:tcW w:w="962" w:type="pct"/>
            <w:vMerge/>
            <w:vAlign w:val="center"/>
          </w:tcPr>
          <w:p w14:paraId="285B1B64" w14:textId="77777777" w:rsidR="006630FF" w:rsidRPr="001E6AAD" w:rsidRDefault="006630FF" w:rsidP="00F14F4D">
            <w:pPr>
              <w:rPr>
                <w:rFonts w:ascii="Helvetica Neue" w:hAnsi="Helvetica Neue"/>
                <w:sz w:val="20"/>
                <w:szCs w:val="20"/>
              </w:rPr>
            </w:pPr>
          </w:p>
        </w:tc>
        <w:tc>
          <w:tcPr>
            <w:tcW w:w="4038" w:type="pct"/>
            <w:vAlign w:val="center"/>
          </w:tcPr>
          <w:p w14:paraId="4A368B64" w14:textId="1815F21F" w:rsidR="006630FF" w:rsidRPr="001E6AAD" w:rsidRDefault="00464C60" w:rsidP="00F14F4D">
            <w:pPr>
              <w:jc w:val="both"/>
              <w:rPr>
                <w:rFonts w:ascii="Helvetica Neue" w:hAnsi="Helvetica Neue"/>
                <w:sz w:val="20"/>
                <w:szCs w:val="20"/>
              </w:rPr>
            </w:pPr>
            <w:r w:rsidRPr="001E6AAD">
              <w:rPr>
                <w:rFonts w:ascii="Helvetica Neue" w:hAnsi="Helvetica Neue"/>
                <w:bCs/>
                <w:sz w:val="20"/>
                <w:szCs w:val="20"/>
              </w:rPr>
              <w:t xml:space="preserve">Vrăsmaş, T., </w:t>
            </w:r>
            <w:r w:rsidRPr="001E6AAD">
              <w:rPr>
                <w:rFonts w:ascii="Helvetica Neue" w:hAnsi="Helvetica Neue"/>
                <w:bCs/>
                <w:i/>
                <w:sz w:val="20"/>
                <w:szCs w:val="20"/>
              </w:rPr>
              <w:t xml:space="preserve">Școala și educația pentru toți, </w:t>
            </w:r>
            <w:r w:rsidRPr="001E6AAD">
              <w:rPr>
                <w:rFonts w:ascii="Helvetica Neue" w:hAnsi="Helvetica Neue"/>
                <w:bCs/>
                <w:sz w:val="20"/>
                <w:szCs w:val="20"/>
              </w:rPr>
              <w:t>Bucureşti, Editura Miniped, 2004</w:t>
            </w:r>
          </w:p>
        </w:tc>
      </w:tr>
    </w:tbl>
    <w:p w14:paraId="5623B03F" w14:textId="77777777" w:rsidR="006630FF" w:rsidRPr="001E6AAD" w:rsidRDefault="006630FF" w:rsidP="00F14F4D">
      <w:pPr>
        <w:pStyle w:val="Heading1"/>
        <w:numPr>
          <w:ilvl w:val="0"/>
          <w:numId w:val="2"/>
        </w:numPr>
        <w:spacing w:after="240"/>
        <w:jc w:val="both"/>
        <w:rPr>
          <w:rFonts w:ascii="Helvetica Neue" w:hAnsi="Helvetica Neue"/>
          <w:spacing w:val="-4"/>
          <w:sz w:val="20"/>
          <w:szCs w:val="20"/>
        </w:rPr>
      </w:pPr>
      <w:r w:rsidRPr="001E6AAD">
        <w:rPr>
          <w:rFonts w:ascii="Helvetica Neue" w:hAnsi="Helvetica Neue"/>
          <w:spacing w:val="-4"/>
          <w:sz w:val="20"/>
          <w:szCs w:val="20"/>
        </w:rPr>
        <w:t>Coroborarea conținuturilor disciplinei cu așteptările reprezentanților comunității epistemice, asociațiilor profesionale și angajatorilor reprezentativi din domeniul aferent programului</w:t>
      </w:r>
      <w:r w:rsidRPr="001E6AAD">
        <w:rPr>
          <w:rStyle w:val="EndnoteReference"/>
          <w:rFonts w:ascii="Helvetica Neue" w:hAnsi="Helvetica Neue"/>
          <w:sz w:val="20"/>
          <w:szCs w:val="20"/>
        </w:rPr>
        <w:endnoteReference w:id="23"/>
      </w:r>
    </w:p>
    <w:p w14:paraId="1F6A6566" w14:textId="36C65219" w:rsidR="00ED55C4" w:rsidRPr="001E6AAD" w:rsidRDefault="000C5BB3" w:rsidP="00F14F4D">
      <w:pPr>
        <w:pBdr>
          <w:top w:val="single" w:sz="4" w:space="1" w:color="auto"/>
          <w:left w:val="single" w:sz="4" w:space="0" w:color="auto"/>
          <w:bottom w:val="single" w:sz="4" w:space="1" w:color="auto"/>
          <w:right w:val="single" w:sz="4" w:space="4" w:color="auto"/>
        </w:pBdr>
        <w:rPr>
          <w:rFonts w:ascii="Helvetica Neue" w:hAnsi="Helvetica Neue"/>
          <w:sz w:val="20"/>
          <w:szCs w:val="20"/>
        </w:rPr>
      </w:pPr>
      <w:r w:rsidRPr="001E6AAD">
        <w:rPr>
          <w:rFonts w:ascii="Helvetica Neue" w:hAnsi="Helvetica Neue"/>
          <w:sz w:val="20"/>
          <w:szCs w:val="20"/>
        </w:rPr>
        <w:t>Se realizează prin contacte periodice cu aceș</w:t>
      </w:r>
      <w:r w:rsidR="00ED55C4" w:rsidRPr="001E6AAD">
        <w:rPr>
          <w:rFonts w:ascii="Helvetica Neue" w:hAnsi="Helvetica Neue"/>
          <w:sz w:val="20"/>
          <w:szCs w:val="20"/>
        </w:rPr>
        <w:t>tia</w:t>
      </w:r>
      <w:r w:rsidRPr="001E6AAD">
        <w:rPr>
          <w:rFonts w:ascii="Helvetica Neue" w:hAnsi="Helvetica Neue"/>
          <w:sz w:val="20"/>
          <w:szCs w:val="20"/>
        </w:rPr>
        <w:t xml:space="preserve"> î</w:t>
      </w:r>
      <w:r w:rsidR="00ED55C4" w:rsidRPr="001E6AAD">
        <w:rPr>
          <w:rFonts w:ascii="Helvetica Neue" w:hAnsi="Helvetica Neue"/>
          <w:sz w:val="20"/>
          <w:szCs w:val="20"/>
        </w:rPr>
        <w:t>n vederea analizei problemei.</w:t>
      </w:r>
    </w:p>
    <w:p w14:paraId="2EF2F616" w14:textId="3730D460" w:rsidR="00210068" w:rsidRPr="001E6AAD" w:rsidRDefault="00210068" w:rsidP="00F14F4D">
      <w:pPr>
        <w:pBdr>
          <w:top w:val="single" w:sz="4" w:space="1" w:color="auto"/>
          <w:left w:val="single" w:sz="4" w:space="0" w:color="auto"/>
          <w:bottom w:val="single" w:sz="4" w:space="1" w:color="auto"/>
          <w:right w:val="single" w:sz="4" w:space="4" w:color="auto"/>
        </w:pBdr>
        <w:rPr>
          <w:rFonts w:ascii="Helvetica Neue" w:hAnsi="Helvetica Neue"/>
          <w:i/>
          <w:iCs/>
          <w:sz w:val="20"/>
          <w:szCs w:val="20"/>
        </w:rPr>
      </w:pPr>
      <w:r w:rsidRPr="001E6AAD">
        <w:rPr>
          <w:rFonts w:ascii="Helvetica Neue" w:hAnsi="Helvetica Neue"/>
          <w:i/>
          <w:iCs/>
          <w:sz w:val="20"/>
          <w:szCs w:val="20"/>
        </w:rPr>
        <w:t>L</w:t>
      </w:r>
      <w:r w:rsidR="001A080C" w:rsidRPr="001E6AAD">
        <w:rPr>
          <w:rFonts w:ascii="Helvetica Neue" w:hAnsi="Helvetica Neue"/>
          <w:i/>
          <w:iCs/>
          <w:sz w:val="20"/>
          <w:szCs w:val="20"/>
        </w:rPr>
        <w:t>egătura cu alte discipline</w:t>
      </w:r>
      <w:r w:rsidRPr="001E6AAD">
        <w:rPr>
          <w:rFonts w:ascii="Helvetica Neue" w:hAnsi="Helvetica Neue"/>
          <w:i/>
          <w:iCs/>
          <w:sz w:val="20"/>
          <w:szCs w:val="20"/>
        </w:rPr>
        <w:t xml:space="preserve">: </w:t>
      </w:r>
      <w:r w:rsidR="005C64D2" w:rsidRPr="001E6AAD">
        <w:rPr>
          <w:rFonts w:ascii="Helvetica Neue" w:hAnsi="Helvetica Neue"/>
          <w:i/>
          <w:iCs/>
          <w:sz w:val="20"/>
          <w:szCs w:val="20"/>
        </w:rPr>
        <w:t>Educație plastică și didactica educației plastice</w:t>
      </w:r>
    </w:p>
    <w:p w14:paraId="5B792E3B" w14:textId="4FC0B493" w:rsidR="001E4EB0" w:rsidRPr="001E6AAD" w:rsidRDefault="00210068" w:rsidP="00F14F4D">
      <w:pPr>
        <w:pBdr>
          <w:top w:val="single" w:sz="4" w:space="1" w:color="auto"/>
          <w:left w:val="single" w:sz="4" w:space="0" w:color="auto"/>
          <w:bottom w:val="single" w:sz="4" w:space="1" w:color="auto"/>
          <w:right w:val="single" w:sz="4" w:space="4" w:color="auto"/>
        </w:pBdr>
        <w:rPr>
          <w:rFonts w:ascii="Helvetica Neue" w:hAnsi="Helvetica Neue"/>
          <w:sz w:val="20"/>
          <w:szCs w:val="20"/>
        </w:rPr>
      </w:pPr>
      <w:r w:rsidRPr="001E6AAD">
        <w:rPr>
          <w:rFonts w:ascii="Helvetica Neue" w:hAnsi="Helvetica Neue"/>
          <w:i/>
          <w:iCs/>
          <w:sz w:val="20"/>
          <w:szCs w:val="20"/>
        </w:rPr>
        <w:t>U</w:t>
      </w:r>
      <w:r w:rsidR="001A080C" w:rsidRPr="001E6AAD">
        <w:rPr>
          <w:rFonts w:ascii="Helvetica Neue" w:hAnsi="Helvetica Neue"/>
          <w:i/>
          <w:iCs/>
          <w:sz w:val="20"/>
          <w:szCs w:val="20"/>
        </w:rPr>
        <w:t>tilitatea disciplinei pe piața muncii</w:t>
      </w:r>
      <w:r w:rsidRPr="001E6AAD">
        <w:rPr>
          <w:rFonts w:ascii="Helvetica Neue" w:hAnsi="Helvetica Neue"/>
          <w:i/>
          <w:iCs/>
          <w:sz w:val="20"/>
          <w:szCs w:val="20"/>
        </w:rPr>
        <w:t xml:space="preserve">: adaptare </w:t>
      </w:r>
      <w:r w:rsidR="00690190" w:rsidRPr="001E6AAD">
        <w:rPr>
          <w:rFonts w:ascii="Helvetica Neue" w:hAnsi="Helvetica Neue"/>
          <w:i/>
          <w:iCs/>
          <w:sz w:val="20"/>
          <w:szCs w:val="20"/>
        </w:rPr>
        <w:t xml:space="preserve">și integrare </w:t>
      </w:r>
      <w:r w:rsidR="007F234A" w:rsidRPr="001E6AAD">
        <w:rPr>
          <w:rFonts w:ascii="Helvetica Neue" w:hAnsi="Helvetica Neue"/>
          <w:i/>
          <w:iCs/>
          <w:sz w:val="20"/>
          <w:szCs w:val="20"/>
        </w:rPr>
        <w:t>facilă</w:t>
      </w:r>
    </w:p>
    <w:p w14:paraId="35735C98" w14:textId="77777777" w:rsidR="006630FF" w:rsidRPr="001E6AAD" w:rsidRDefault="006630FF" w:rsidP="00F14F4D">
      <w:pPr>
        <w:pStyle w:val="Heading1"/>
        <w:numPr>
          <w:ilvl w:val="0"/>
          <w:numId w:val="2"/>
        </w:numPr>
        <w:spacing w:after="240"/>
        <w:rPr>
          <w:rFonts w:ascii="Helvetica Neue" w:hAnsi="Helvetica Neue"/>
          <w:sz w:val="20"/>
          <w:szCs w:val="20"/>
        </w:rPr>
      </w:pPr>
      <w:r w:rsidRPr="001E6AAD">
        <w:rPr>
          <w:rFonts w:ascii="Helvetica Neue" w:hAnsi="Helvetica Neue"/>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1E6AAD" w14:paraId="717B4767" w14:textId="77777777" w:rsidTr="004B138D">
        <w:tc>
          <w:tcPr>
            <w:tcW w:w="1347" w:type="dxa"/>
            <w:shd w:val="clear" w:color="auto" w:fill="auto"/>
            <w:tcMar>
              <w:left w:w="57" w:type="dxa"/>
              <w:right w:w="57" w:type="dxa"/>
            </w:tcMar>
            <w:vAlign w:val="center"/>
          </w:tcPr>
          <w:p w14:paraId="25B4063E"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Tip activitate</w:t>
            </w:r>
          </w:p>
        </w:tc>
        <w:tc>
          <w:tcPr>
            <w:tcW w:w="2618" w:type="dxa"/>
            <w:shd w:val="clear" w:color="auto" w:fill="E6E6E6"/>
            <w:tcMar>
              <w:left w:w="57" w:type="dxa"/>
              <w:right w:w="57" w:type="dxa"/>
            </w:tcMar>
            <w:vAlign w:val="center"/>
          </w:tcPr>
          <w:p w14:paraId="066035E5"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11.2 Metode de evaluare</w:t>
            </w:r>
          </w:p>
        </w:tc>
        <w:tc>
          <w:tcPr>
            <w:tcW w:w="1662" w:type="dxa"/>
            <w:shd w:val="clear" w:color="auto" w:fill="auto"/>
            <w:tcMar>
              <w:left w:w="57" w:type="dxa"/>
              <w:right w:w="57" w:type="dxa"/>
            </w:tcMar>
            <w:vAlign w:val="center"/>
          </w:tcPr>
          <w:p w14:paraId="0821B272"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11.3 Pondere din nota finală</w:t>
            </w:r>
          </w:p>
        </w:tc>
        <w:tc>
          <w:tcPr>
            <w:tcW w:w="797" w:type="dxa"/>
          </w:tcPr>
          <w:p w14:paraId="0FC7725E"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Obs.</w:t>
            </w:r>
            <w:r w:rsidRPr="001E6AAD">
              <w:rPr>
                <w:rStyle w:val="EndnoteReference"/>
                <w:rFonts w:ascii="Helvetica Neue" w:hAnsi="Helvetica Neue"/>
                <w:sz w:val="20"/>
                <w:szCs w:val="20"/>
              </w:rPr>
              <w:endnoteReference w:id="24"/>
            </w:r>
          </w:p>
        </w:tc>
      </w:tr>
      <w:tr w:rsidR="006630FF" w:rsidRPr="001E6AAD" w14:paraId="16F0A30C" w14:textId="77777777" w:rsidTr="004B138D">
        <w:trPr>
          <w:trHeight w:val="283"/>
        </w:trPr>
        <w:tc>
          <w:tcPr>
            <w:tcW w:w="1347" w:type="dxa"/>
            <w:vMerge w:val="restart"/>
            <w:shd w:val="clear" w:color="auto" w:fill="auto"/>
            <w:tcMar>
              <w:left w:w="57" w:type="dxa"/>
              <w:right w:w="57" w:type="dxa"/>
            </w:tcMar>
            <w:vAlign w:val="center"/>
          </w:tcPr>
          <w:p w14:paraId="216F30A8"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Teste pe parcurs</w:t>
            </w:r>
            <w:r w:rsidRPr="001E6AAD">
              <w:rPr>
                <w:rStyle w:val="EndnoteReference"/>
                <w:rFonts w:ascii="Helvetica Neue" w:hAnsi="Helvetica Neue"/>
                <w:sz w:val="20"/>
                <w:szCs w:val="20"/>
              </w:rPr>
              <w:endnoteReference w:id="25"/>
            </w:r>
            <w:r w:rsidRPr="001E6AAD">
              <w:rPr>
                <w:rFonts w:ascii="Helvetica Neue" w:hAnsi="Helvetica Neue"/>
                <w:sz w:val="20"/>
                <w:szCs w:val="20"/>
              </w:rPr>
              <w:t xml:space="preserve">: </w:t>
            </w:r>
          </w:p>
        </w:tc>
        <w:tc>
          <w:tcPr>
            <w:tcW w:w="1220" w:type="dxa"/>
            <w:vAlign w:val="center"/>
          </w:tcPr>
          <w:p w14:paraId="4E19C185"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w:t>
            </w:r>
          </w:p>
        </w:tc>
        <w:tc>
          <w:tcPr>
            <w:tcW w:w="1662" w:type="dxa"/>
            <w:vMerge w:val="restart"/>
            <w:shd w:val="clear" w:color="auto" w:fill="auto"/>
            <w:tcMar>
              <w:left w:w="57" w:type="dxa"/>
              <w:right w:w="57" w:type="dxa"/>
            </w:tcMar>
            <w:vAlign w:val="center"/>
          </w:tcPr>
          <w:p w14:paraId="4D21DFD6" w14:textId="249B3D6D" w:rsidR="006630FF" w:rsidRPr="001E6AAD" w:rsidRDefault="00204763" w:rsidP="00F14F4D">
            <w:pPr>
              <w:jc w:val="center"/>
              <w:rPr>
                <w:rFonts w:ascii="Helvetica Neue" w:hAnsi="Helvetica Neue"/>
                <w:sz w:val="20"/>
                <w:szCs w:val="20"/>
              </w:rPr>
            </w:pPr>
            <w:r w:rsidRPr="001E6AAD">
              <w:rPr>
                <w:rFonts w:ascii="Helvetica Neue" w:hAnsi="Helvetica Neue"/>
                <w:sz w:val="20"/>
                <w:szCs w:val="20"/>
              </w:rPr>
              <w:t>15 %</w:t>
            </w:r>
          </w:p>
        </w:tc>
        <w:tc>
          <w:tcPr>
            <w:tcW w:w="797" w:type="dxa"/>
            <w:vMerge w:val="restart"/>
          </w:tcPr>
          <w:p w14:paraId="7219262D" w14:textId="77777777" w:rsidR="00A72781" w:rsidRPr="001E6AAD" w:rsidRDefault="00A72781" w:rsidP="00F14F4D">
            <w:pPr>
              <w:jc w:val="center"/>
              <w:rPr>
                <w:rFonts w:ascii="Helvetica Neue" w:hAnsi="Helvetica Neue"/>
                <w:sz w:val="20"/>
                <w:szCs w:val="20"/>
              </w:rPr>
            </w:pPr>
          </w:p>
          <w:p w14:paraId="49DA71E0" w14:textId="77777777" w:rsidR="00A72781" w:rsidRPr="001E6AAD" w:rsidRDefault="00A72781" w:rsidP="00F14F4D">
            <w:pPr>
              <w:jc w:val="center"/>
              <w:rPr>
                <w:rFonts w:ascii="Helvetica Neue" w:hAnsi="Helvetica Neue"/>
                <w:sz w:val="20"/>
                <w:szCs w:val="20"/>
              </w:rPr>
            </w:pPr>
          </w:p>
          <w:p w14:paraId="2794EA63" w14:textId="2CBEA3FD" w:rsidR="006630FF" w:rsidRPr="001E6AAD" w:rsidRDefault="006630FF" w:rsidP="00F14F4D">
            <w:pPr>
              <w:jc w:val="center"/>
              <w:rPr>
                <w:rFonts w:ascii="Helvetica Neue" w:hAnsi="Helvetica Neue"/>
                <w:sz w:val="20"/>
                <w:szCs w:val="20"/>
              </w:rPr>
            </w:pPr>
          </w:p>
        </w:tc>
      </w:tr>
      <w:tr w:rsidR="006630FF" w:rsidRPr="001E6AAD" w14:paraId="010A173D" w14:textId="77777777" w:rsidTr="004B138D">
        <w:trPr>
          <w:trHeight w:val="283"/>
        </w:trPr>
        <w:tc>
          <w:tcPr>
            <w:tcW w:w="1347" w:type="dxa"/>
            <w:vMerge/>
            <w:shd w:val="clear" w:color="auto" w:fill="auto"/>
            <w:tcMar>
              <w:left w:w="57" w:type="dxa"/>
              <w:right w:w="57" w:type="dxa"/>
            </w:tcMar>
            <w:vAlign w:val="center"/>
          </w:tcPr>
          <w:p w14:paraId="28ABB6FD" w14:textId="77777777" w:rsidR="006630FF" w:rsidRPr="001E6AAD" w:rsidRDefault="006630FF" w:rsidP="00F14F4D">
            <w:pPr>
              <w:rPr>
                <w:rFonts w:ascii="Helvetica Neue" w:hAnsi="Helvetica Neue"/>
                <w:sz w:val="20"/>
                <w:szCs w:val="20"/>
              </w:rPr>
            </w:pPr>
          </w:p>
        </w:tc>
        <w:tc>
          <w:tcPr>
            <w:tcW w:w="2618" w:type="dxa"/>
            <w:vMerge/>
            <w:shd w:val="clear" w:color="auto" w:fill="E6E6E6"/>
            <w:tcMar>
              <w:left w:w="57" w:type="dxa"/>
              <w:right w:w="57" w:type="dxa"/>
            </w:tcMar>
            <w:vAlign w:val="center"/>
          </w:tcPr>
          <w:p w14:paraId="5E97C127" w14:textId="77777777" w:rsidR="006630FF" w:rsidRPr="001E6AAD" w:rsidRDefault="006630FF" w:rsidP="00F14F4D">
            <w:pPr>
              <w:numPr>
                <w:ilvl w:val="0"/>
                <w:numId w:val="3"/>
              </w:numPr>
              <w:tabs>
                <w:tab w:val="clear" w:pos="2880"/>
                <w:tab w:val="num" w:pos="171"/>
              </w:tabs>
              <w:ind w:left="171" w:hanging="179"/>
              <w:rPr>
                <w:rFonts w:ascii="Helvetica Neue" w:hAnsi="Helvetica Neue"/>
                <w:noProof/>
                <w:sz w:val="20"/>
                <w:szCs w:val="20"/>
              </w:rPr>
            </w:pPr>
          </w:p>
        </w:tc>
        <w:tc>
          <w:tcPr>
            <w:tcW w:w="1984" w:type="dxa"/>
            <w:shd w:val="clear" w:color="auto" w:fill="auto"/>
            <w:tcMar>
              <w:left w:w="57" w:type="dxa"/>
              <w:right w:w="57" w:type="dxa"/>
            </w:tcMar>
            <w:vAlign w:val="center"/>
          </w:tcPr>
          <w:p w14:paraId="7ED9ECAD"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 xml:space="preserve">Teme de casă: </w:t>
            </w:r>
          </w:p>
        </w:tc>
        <w:tc>
          <w:tcPr>
            <w:tcW w:w="1220" w:type="dxa"/>
            <w:vAlign w:val="center"/>
          </w:tcPr>
          <w:p w14:paraId="09599E30"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w:t>
            </w:r>
          </w:p>
        </w:tc>
        <w:tc>
          <w:tcPr>
            <w:tcW w:w="1662" w:type="dxa"/>
            <w:vMerge/>
            <w:shd w:val="clear" w:color="auto" w:fill="auto"/>
            <w:tcMar>
              <w:left w:w="57" w:type="dxa"/>
              <w:right w:w="57" w:type="dxa"/>
            </w:tcMar>
            <w:vAlign w:val="center"/>
          </w:tcPr>
          <w:p w14:paraId="4E165C4C" w14:textId="77777777" w:rsidR="006630FF" w:rsidRPr="001E6AAD" w:rsidRDefault="006630FF" w:rsidP="00F14F4D">
            <w:pPr>
              <w:jc w:val="center"/>
              <w:rPr>
                <w:rFonts w:ascii="Helvetica Neue" w:hAnsi="Helvetica Neue"/>
                <w:sz w:val="20"/>
                <w:szCs w:val="20"/>
              </w:rPr>
            </w:pPr>
          </w:p>
        </w:tc>
        <w:tc>
          <w:tcPr>
            <w:tcW w:w="797" w:type="dxa"/>
            <w:vMerge/>
          </w:tcPr>
          <w:p w14:paraId="4ADFA6AD" w14:textId="77777777" w:rsidR="006630FF" w:rsidRPr="001E6AAD" w:rsidRDefault="006630FF" w:rsidP="00F14F4D">
            <w:pPr>
              <w:jc w:val="center"/>
              <w:rPr>
                <w:rFonts w:ascii="Helvetica Neue" w:hAnsi="Helvetica Neue"/>
                <w:sz w:val="20"/>
                <w:szCs w:val="20"/>
              </w:rPr>
            </w:pPr>
          </w:p>
        </w:tc>
      </w:tr>
      <w:tr w:rsidR="006630FF" w:rsidRPr="001E6AAD" w14:paraId="0F9D8D6D" w14:textId="77777777" w:rsidTr="004B138D">
        <w:trPr>
          <w:trHeight w:val="283"/>
        </w:trPr>
        <w:tc>
          <w:tcPr>
            <w:tcW w:w="1347" w:type="dxa"/>
            <w:vMerge/>
            <w:shd w:val="clear" w:color="auto" w:fill="auto"/>
            <w:tcMar>
              <w:left w:w="57" w:type="dxa"/>
              <w:right w:w="57" w:type="dxa"/>
            </w:tcMar>
            <w:vAlign w:val="center"/>
          </w:tcPr>
          <w:p w14:paraId="7B2A3135" w14:textId="77777777" w:rsidR="006630FF" w:rsidRPr="001E6AAD" w:rsidRDefault="006630FF" w:rsidP="00F14F4D">
            <w:pPr>
              <w:rPr>
                <w:rFonts w:ascii="Helvetica Neue" w:hAnsi="Helvetica Neue"/>
                <w:sz w:val="20"/>
                <w:szCs w:val="20"/>
              </w:rPr>
            </w:pPr>
          </w:p>
        </w:tc>
        <w:tc>
          <w:tcPr>
            <w:tcW w:w="2618" w:type="dxa"/>
            <w:vMerge/>
            <w:shd w:val="clear" w:color="auto" w:fill="E6E6E6"/>
            <w:tcMar>
              <w:left w:w="57" w:type="dxa"/>
              <w:right w:w="57" w:type="dxa"/>
            </w:tcMar>
            <w:vAlign w:val="center"/>
          </w:tcPr>
          <w:p w14:paraId="1CAECB59" w14:textId="77777777" w:rsidR="006630FF" w:rsidRPr="001E6AAD" w:rsidRDefault="006630FF" w:rsidP="00F14F4D">
            <w:pPr>
              <w:numPr>
                <w:ilvl w:val="0"/>
                <w:numId w:val="3"/>
              </w:numPr>
              <w:tabs>
                <w:tab w:val="clear" w:pos="2880"/>
                <w:tab w:val="num" w:pos="171"/>
              </w:tabs>
              <w:ind w:left="171" w:hanging="179"/>
              <w:rPr>
                <w:rFonts w:ascii="Helvetica Neue" w:hAnsi="Helvetica Neue"/>
                <w:noProof/>
                <w:sz w:val="20"/>
                <w:szCs w:val="20"/>
              </w:rPr>
            </w:pPr>
          </w:p>
        </w:tc>
        <w:tc>
          <w:tcPr>
            <w:tcW w:w="1984" w:type="dxa"/>
            <w:shd w:val="clear" w:color="auto" w:fill="auto"/>
            <w:tcMar>
              <w:left w:w="57" w:type="dxa"/>
              <w:right w:w="57" w:type="dxa"/>
            </w:tcMar>
            <w:vAlign w:val="center"/>
          </w:tcPr>
          <w:p w14:paraId="78BBD58B"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Alte activități</w:t>
            </w:r>
            <w:r w:rsidRPr="001E6AAD">
              <w:rPr>
                <w:rStyle w:val="EndnoteReference"/>
                <w:rFonts w:ascii="Helvetica Neue" w:hAnsi="Helvetica Neue"/>
                <w:sz w:val="20"/>
                <w:szCs w:val="20"/>
              </w:rPr>
              <w:endnoteReference w:id="26"/>
            </w:r>
            <w:r w:rsidRPr="001E6AAD">
              <w:rPr>
                <w:rFonts w:ascii="Helvetica Neue" w:hAnsi="Helvetica Neue"/>
                <w:sz w:val="20"/>
                <w:szCs w:val="20"/>
              </w:rPr>
              <w:t>:</w:t>
            </w:r>
          </w:p>
        </w:tc>
        <w:tc>
          <w:tcPr>
            <w:tcW w:w="1220" w:type="dxa"/>
            <w:vAlign w:val="center"/>
          </w:tcPr>
          <w:p w14:paraId="58FC28E2"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w:t>
            </w:r>
          </w:p>
        </w:tc>
        <w:tc>
          <w:tcPr>
            <w:tcW w:w="1662" w:type="dxa"/>
            <w:vMerge/>
            <w:shd w:val="clear" w:color="auto" w:fill="auto"/>
            <w:tcMar>
              <w:left w:w="57" w:type="dxa"/>
              <w:right w:w="57" w:type="dxa"/>
            </w:tcMar>
            <w:vAlign w:val="center"/>
          </w:tcPr>
          <w:p w14:paraId="5CB95BD0" w14:textId="77777777" w:rsidR="006630FF" w:rsidRPr="001E6AAD" w:rsidRDefault="006630FF" w:rsidP="00F14F4D">
            <w:pPr>
              <w:jc w:val="center"/>
              <w:rPr>
                <w:rFonts w:ascii="Helvetica Neue" w:hAnsi="Helvetica Neue"/>
                <w:sz w:val="20"/>
                <w:szCs w:val="20"/>
              </w:rPr>
            </w:pPr>
          </w:p>
        </w:tc>
        <w:tc>
          <w:tcPr>
            <w:tcW w:w="797" w:type="dxa"/>
            <w:vMerge/>
          </w:tcPr>
          <w:p w14:paraId="4E04221D" w14:textId="77777777" w:rsidR="006630FF" w:rsidRPr="001E6AAD" w:rsidRDefault="006630FF" w:rsidP="00F14F4D">
            <w:pPr>
              <w:jc w:val="center"/>
              <w:rPr>
                <w:rFonts w:ascii="Helvetica Neue" w:hAnsi="Helvetica Neue"/>
                <w:sz w:val="20"/>
                <w:szCs w:val="20"/>
              </w:rPr>
            </w:pPr>
          </w:p>
        </w:tc>
      </w:tr>
      <w:tr w:rsidR="006630FF" w:rsidRPr="001E6AAD" w14:paraId="6B09C634" w14:textId="77777777" w:rsidTr="004B138D">
        <w:trPr>
          <w:trHeight w:val="284"/>
        </w:trPr>
        <w:tc>
          <w:tcPr>
            <w:tcW w:w="1347" w:type="dxa"/>
            <w:vMerge/>
            <w:shd w:val="clear" w:color="auto" w:fill="auto"/>
            <w:tcMar>
              <w:left w:w="57" w:type="dxa"/>
              <w:right w:w="57" w:type="dxa"/>
            </w:tcMar>
            <w:vAlign w:val="center"/>
          </w:tcPr>
          <w:p w14:paraId="2A474EBD" w14:textId="77777777" w:rsidR="006630FF" w:rsidRPr="001E6AAD" w:rsidRDefault="006630FF" w:rsidP="00F14F4D">
            <w:pPr>
              <w:rPr>
                <w:rFonts w:ascii="Helvetica Neue" w:hAnsi="Helvetica Neue"/>
                <w:sz w:val="20"/>
                <w:szCs w:val="20"/>
              </w:rPr>
            </w:pPr>
          </w:p>
        </w:tc>
        <w:tc>
          <w:tcPr>
            <w:tcW w:w="2618" w:type="dxa"/>
            <w:vMerge/>
            <w:shd w:val="clear" w:color="auto" w:fill="E6E6E6"/>
            <w:tcMar>
              <w:left w:w="57" w:type="dxa"/>
              <w:right w:w="57" w:type="dxa"/>
            </w:tcMar>
            <w:vAlign w:val="center"/>
          </w:tcPr>
          <w:p w14:paraId="0CA46EB9" w14:textId="77777777" w:rsidR="006630FF" w:rsidRPr="001E6AAD" w:rsidRDefault="006630FF" w:rsidP="00F14F4D">
            <w:pPr>
              <w:jc w:val="center"/>
              <w:rPr>
                <w:rFonts w:ascii="Helvetica Neue" w:hAnsi="Helvetica Neue"/>
                <w:sz w:val="20"/>
                <w:szCs w:val="20"/>
              </w:rPr>
            </w:pPr>
          </w:p>
        </w:tc>
        <w:tc>
          <w:tcPr>
            <w:tcW w:w="1984" w:type="dxa"/>
            <w:shd w:val="clear" w:color="auto" w:fill="auto"/>
            <w:tcMar>
              <w:left w:w="57" w:type="dxa"/>
              <w:right w:w="57" w:type="dxa"/>
            </w:tcMar>
            <w:vAlign w:val="center"/>
          </w:tcPr>
          <w:p w14:paraId="1B385C51"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 xml:space="preserve">Evaluare finală: </w:t>
            </w:r>
          </w:p>
        </w:tc>
        <w:tc>
          <w:tcPr>
            <w:tcW w:w="1220" w:type="dxa"/>
            <w:vAlign w:val="center"/>
          </w:tcPr>
          <w:p w14:paraId="5C3A503D" w14:textId="77777777" w:rsidR="006630FF" w:rsidRPr="001E6AAD" w:rsidRDefault="006630FF" w:rsidP="00F14F4D">
            <w:pPr>
              <w:jc w:val="center"/>
              <w:rPr>
                <w:rFonts w:ascii="Helvetica Neue" w:hAnsi="Helvetica Neue"/>
                <w:sz w:val="20"/>
                <w:szCs w:val="20"/>
              </w:rPr>
            </w:pPr>
            <w:r w:rsidRPr="001E6AAD">
              <w:rPr>
                <w:rFonts w:ascii="Helvetica Neue" w:hAnsi="Helvetica Neue"/>
                <w:sz w:val="20"/>
                <w:szCs w:val="20"/>
              </w:rPr>
              <w:t>% (min. 5)</w:t>
            </w:r>
          </w:p>
        </w:tc>
        <w:tc>
          <w:tcPr>
            <w:tcW w:w="1662" w:type="dxa"/>
            <w:vMerge/>
            <w:shd w:val="clear" w:color="auto" w:fill="auto"/>
            <w:tcMar>
              <w:left w:w="57" w:type="dxa"/>
              <w:right w:w="57" w:type="dxa"/>
            </w:tcMar>
            <w:vAlign w:val="center"/>
          </w:tcPr>
          <w:p w14:paraId="44251292" w14:textId="77777777" w:rsidR="006630FF" w:rsidRPr="001E6AAD" w:rsidRDefault="006630FF" w:rsidP="00F14F4D">
            <w:pPr>
              <w:jc w:val="center"/>
              <w:rPr>
                <w:rFonts w:ascii="Helvetica Neue" w:hAnsi="Helvetica Neue"/>
                <w:sz w:val="20"/>
                <w:szCs w:val="20"/>
              </w:rPr>
            </w:pPr>
          </w:p>
        </w:tc>
        <w:tc>
          <w:tcPr>
            <w:tcW w:w="797" w:type="dxa"/>
            <w:vMerge/>
          </w:tcPr>
          <w:p w14:paraId="5D463FC8" w14:textId="77777777" w:rsidR="006630FF" w:rsidRPr="001E6AAD" w:rsidRDefault="006630FF" w:rsidP="00F14F4D">
            <w:pPr>
              <w:jc w:val="center"/>
              <w:rPr>
                <w:rFonts w:ascii="Helvetica Neue" w:hAnsi="Helvetica Neue"/>
                <w:sz w:val="20"/>
                <w:szCs w:val="20"/>
              </w:rPr>
            </w:pPr>
          </w:p>
        </w:tc>
      </w:tr>
      <w:tr w:rsidR="006630FF" w:rsidRPr="001E6AAD" w14:paraId="3181C580" w14:textId="77777777" w:rsidTr="004B138D">
        <w:tc>
          <w:tcPr>
            <w:tcW w:w="1347" w:type="dxa"/>
            <w:shd w:val="clear" w:color="auto" w:fill="auto"/>
            <w:tcMar>
              <w:left w:w="57" w:type="dxa"/>
              <w:right w:w="57" w:type="dxa"/>
            </w:tcMar>
            <w:vAlign w:val="center"/>
          </w:tcPr>
          <w:p w14:paraId="71059DF7"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lastRenderedPageBreak/>
              <w:t>11.4b Seminar</w:t>
            </w:r>
          </w:p>
        </w:tc>
        <w:tc>
          <w:tcPr>
            <w:tcW w:w="2618" w:type="dxa"/>
            <w:shd w:val="clear" w:color="auto" w:fill="E6E6E6"/>
            <w:tcMar>
              <w:left w:w="57" w:type="dxa"/>
              <w:right w:w="57" w:type="dxa"/>
            </w:tcMar>
            <w:vAlign w:val="center"/>
          </w:tcPr>
          <w:p w14:paraId="7F8A0E47"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5D077736" w:rsidR="006630FF" w:rsidRPr="001E6AAD" w:rsidRDefault="00AB67BE" w:rsidP="00F14F4D">
            <w:pPr>
              <w:jc w:val="center"/>
              <w:rPr>
                <w:rFonts w:ascii="Helvetica Neue" w:hAnsi="Helvetica Neue"/>
                <w:sz w:val="20"/>
                <w:szCs w:val="20"/>
              </w:rPr>
            </w:pPr>
            <w:r w:rsidRPr="001E6AAD">
              <w:rPr>
                <w:rFonts w:ascii="Helvetica Neue" w:hAnsi="Helvetica Neue"/>
                <w:sz w:val="20"/>
                <w:szCs w:val="20"/>
              </w:rPr>
              <w:t>3</w:t>
            </w:r>
            <w:r w:rsidR="007132EE" w:rsidRPr="001E6AAD">
              <w:rPr>
                <w:rFonts w:ascii="Helvetica Neue" w:hAnsi="Helvetica Neue"/>
                <w:sz w:val="20"/>
                <w:szCs w:val="20"/>
              </w:rPr>
              <w:t>0</w:t>
            </w:r>
            <w:r w:rsidR="00204763" w:rsidRPr="001E6AAD">
              <w:rPr>
                <w:rFonts w:ascii="Helvetica Neue" w:hAnsi="Helvetica Neue"/>
                <w:sz w:val="20"/>
                <w:szCs w:val="20"/>
              </w:rPr>
              <w:t xml:space="preserve"> </w:t>
            </w:r>
            <w:r w:rsidR="006630FF" w:rsidRPr="001E6AAD">
              <w:rPr>
                <w:rFonts w:ascii="Helvetica Neue" w:hAnsi="Helvetica Neue"/>
                <w:sz w:val="20"/>
                <w:szCs w:val="20"/>
              </w:rPr>
              <w:t xml:space="preserve">% </w:t>
            </w:r>
          </w:p>
        </w:tc>
        <w:tc>
          <w:tcPr>
            <w:tcW w:w="797" w:type="dxa"/>
          </w:tcPr>
          <w:p w14:paraId="5C4F7D02" w14:textId="77777777" w:rsidR="006630FF" w:rsidRPr="001E6AAD" w:rsidRDefault="006630FF" w:rsidP="00F14F4D">
            <w:pPr>
              <w:jc w:val="center"/>
              <w:rPr>
                <w:rFonts w:ascii="Helvetica Neue" w:hAnsi="Helvetica Neue"/>
                <w:sz w:val="20"/>
                <w:szCs w:val="20"/>
              </w:rPr>
            </w:pPr>
          </w:p>
          <w:p w14:paraId="349E21C1" w14:textId="40FB21E9" w:rsidR="00A72781" w:rsidRPr="001E6AAD" w:rsidRDefault="00A72781" w:rsidP="00F14F4D">
            <w:pPr>
              <w:jc w:val="center"/>
              <w:rPr>
                <w:rFonts w:ascii="Helvetica Neue" w:hAnsi="Helvetica Neue"/>
                <w:sz w:val="20"/>
                <w:szCs w:val="20"/>
              </w:rPr>
            </w:pPr>
          </w:p>
        </w:tc>
      </w:tr>
      <w:tr w:rsidR="006630FF" w:rsidRPr="001E6AAD" w14:paraId="14E89999" w14:textId="77777777" w:rsidTr="004B138D">
        <w:tc>
          <w:tcPr>
            <w:tcW w:w="1347" w:type="dxa"/>
            <w:shd w:val="clear" w:color="auto" w:fill="auto"/>
            <w:tcMar>
              <w:left w:w="57" w:type="dxa"/>
              <w:right w:w="57" w:type="dxa"/>
            </w:tcMar>
            <w:vAlign w:val="center"/>
          </w:tcPr>
          <w:p w14:paraId="5A8297EA"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11.4c Laborator</w:t>
            </w:r>
          </w:p>
        </w:tc>
        <w:tc>
          <w:tcPr>
            <w:tcW w:w="2618" w:type="dxa"/>
            <w:shd w:val="clear" w:color="auto" w:fill="E6E6E6"/>
            <w:tcMar>
              <w:left w:w="57" w:type="dxa"/>
              <w:right w:w="57" w:type="dxa"/>
            </w:tcMar>
            <w:vAlign w:val="center"/>
          </w:tcPr>
          <w:p w14:paraId="5F0AD2BC"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Cunoașterea aparaturii, a modului de utilizare a instrumentelor specifice; evaluarea unor instrumente sau realizări, 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Chestionar scris</w:t>
            </w:r>
          </w:p>
          <w:p w14:paraId="5A913E72"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Răspuns oral</w:t>
            </w:r>
          </w:p>
          <w:p w14:paraId="111583B8"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Caiet de laborator, lucrări experimentale, referate etc.</w:t>
            </w:r>
          </w:p>
          <w:p w14:paraId="016AD754"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Demonstrație practică</w:t>
            </w:r>
          </w:p>
        </w:tc>
        <w:tc>
          <w:tcPr>
            <w:tcW w:w="1662" w:type="dxa"/>
            <w:shd w:val="clear" w:color="auto" w:fill="auto"/>
            <w:tcMar>
              <w:left w:w="57" w:type="dxa"/>
              <w:right w:w="57" w:type="dxa"/>
            </w:tcMar>
            <w:vAlign w:val="center"/>
          </w:tcPr>
          <w:p w14:paraId="7AD36ECE" w14:textId="4C26F1C7" w:rsidR="006630FF" w:rsidRPr="001E6AAD" w:rsidRDefault="00783044" w:rsidP="00F14F4D">
            <w:pPr>
              <w:jc w:val="center"/>
              <w:rPr>
                <w:rFonts w:ascii="Helvetica Neue" w:hAnsi="Helvetica Neue"/>
                <w:sz w:val="20"/>
                <w:szCs w:val="20"/>
              </w:rPr>
            </w:pPr>
            <w:r w:rsidRPr="001E6AAD">
              <w:rPr>
                <w:rFonts w:ascii="Helvetica Neue" w:hAnsi="Helvetica Neue"/>
                <w:sz w:val="20"/>
                <w:szCs w:val="20"/>
              </w:rPr>
              <w:t>3</w:t>
            </w:r>
            <w:r w:rsidR="00F8346B" w:rsidRPr="001E6AAD">
              <w:rPr>
                <w:rFonts w:ascii="Helvetica Neue" w:hAnsi="Helvetica Neue"/>
                <w:sz w:val="20"/>
                <w:szCs w:val="20"/>
              </w:rPr>
              <w:t>5</w:t>
            </w:r>
            <w:r w:rsidR="00AB67BE" w:rsidRPr="001E6AAD">
              <w:rPr>
                <w:rFonts w:ascii="Helvetica Neue" w:hAnsi="Helvetica Neue"/>
                <w:sz w:val="20"/>
                <w:szCs w:val="20"/>
              </w:rPr>
              <w:t xml:space="preserve"> %</w:t>
            </w:r>
          </w:p>
        </w:tc>
        <w:tc>
          <w:tcPr>
            <w:tcW w:w="797" w:type="dxa"/>
          </w:tcPr>
          <w:p w14:paraId="519E040F" w14:textId="77777777" w:rsidR="006630FF" w:rsidRPr="001E6AAD" w:rsidRDefault="006630FF" w:rsidP="00F14F4D">
            <w:pPr>
              <w:jc w:val="center"/>
              <w:rPr>
                <w:rFonts w:ascii="Helvetica Neue" w:hAnsi="Helvetica Neue"/>
                <w:sz w:val="20"/>
                <w:szCs w:val="20"/>
              </w:rPr>
            </w:pPr>
          </w:p>
          <w:p w14:paraId="73E6D2F0" w14:textId="77777777" w:rsidR="00205EE5" w:rsidRPr="001E6AAD" w:rsidRDefault="00205EE5" w:rsidP="00F14F4D">
            <w:pPr>
              <w:jc w:val="center"/>
              <w:rPr>
                <w:rFonts w:ascii="Helvetica Neue" w:hAnsi="Helvetica Neue"/>
                <w:sz w:val="20"/>
                <w:szCs w:val="20"/>
              </w:rPr>
            </w:pPr>
          </w:p>
          <w:p w14:paraId="79373F97" w14:textId="77777777" w:rsidR="00205EE5" w:rsidRPr="001E6AAD" w:rsidRDefault="00205EE5" w:rsidP="00F14F4D">
            <w:pPr>
              <w:jc w:val="center"/>
              <w:rPr>
                <w:rFonts w:ascii="Helvetica Neue" w:hAnsi="Helvetica Neue"/>
                <w:sz w:val="20"/>
                <w:szCs w:val="20"/>
              </w:rPr>
            </w:pPr>
          </w:p>
          <w:p w14:paraId="40563729" w14:textId="77777777" w:rsidR="00DF4845" w:rsidRPr="001E6AAD" w:rsidRDefault="00DF4845" w:rsidP="00F14F4D">
            <w:pPr>
              <w:jc w:val="center"/>
              <w:rPr>
                <w:rFonts w:ascii="Helvetica Neue" w:hAnsi="Helvetica Neue"/>
                <w:sz w:val="20"/>
                <w:szCs w:val="20"/>
              </w:rPr>
            </w:pPr>
          </w:p>
          <w:p w14:paraId="578F6E2D" w14:textId="04E78140" w:rsidR="00205EE5" w:rsidRPr="001E6AAD" w:rsidRDefault="00DF4845" w:rsidP="00F14F4D">
            <w:pPr>
              <w:jc w:val="center"/>
              <w:rPr>
                <w:rFonts w:ascii="Helvetica Neue" w:hAnsi="Helvetica Neue"/>
                <w:sz w:val="20"/>
                <w:szCs w:val="20"/>
              </w:rPr>
            </w:pPr>
            <w:r w:rsidRPr="001E6AAD">
              <w:rPr>
                <w:rFonts w:ascii="Helvetica Neue" w:hAnsi="Helvetica Neue"/>
                <w:sz w:val="20"/>
                <w:szCs w:val="20"/>
              </w:rPr>
              <w:t>CEF</w:t>
            </w:r>
          </w:p>
          <w:p w14:paraId="1C4EC502" w14:textId="7D50B69E" w:rsidR="00A72781" w:rsidRPr="001E6AAD" w:rsidRDefault="00A72781" w:rsidP="00F14F4D">
            <w:pPr>
              <w:jc w:val="center"/>
              <w:rPr>
                <w:rFonts w:ascii="Helvetica Neue" w:hAnsi="Helvetica Neue"/>
                <w:sz w:val="20"/>
                <w:szCs w:val="20"/>
              </w:rPr>
            </w:pPr>
          </w:p>
        </w:tc>
      </w:tr>
      <w:tr w:rsidR="006630FF" w:rsidRPr="001E6AAD" w14:paraId="08F533F4" w14:textId="77777777" w:rsidTr="004B138D">
        <w:tc>
          <w:tcPr>
            <w:tcW w:w="1347" w:type="dxa"/>
            <w:shd w:val="clear" w:color="auto" w:fill="auto"/>
            <w:tcMar>
              <w:left w:w="57" w:type="dxa"/>
              <w:right w:w="57" w:type="dxa"/>
            </w:tcMar>
            <w:vAlign w:val="center"/>
          </w:tcPr>
          <w:p w14:paraId="3A593B14"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11.4d Proiect</w:t>
            </w:r>
          </w:p>
        </w:tc>
        <w:tc>
          <w:tcPr>
            <w:tcW w:w="2618" w:type="dxa"/>
            <w:shd w:val="clear" w:color="auto" w:fill="E6E6E6"/>
            <w:tcMar>
              <w:left w:w="57" w:type="dxa"/>
              <w:right w:w="57" w:type="dxa"/>
            </w:tcMar>
            <w:vAlign w:val="center"/>
          </w:tcPr>
          <w:p w14:paraId="0C3C4676"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Autoevaluarea, prezentarea și/sau susținerea proiectului</w:t>
            </w:r>
          </w:p>
          <w:p w14:paraId="4B7CFF7A" w14:textId="77777777" w:rsidR="006630FF" w:rsidRPr="001E6AAD" w:rsidRDefault="006630FF" w:rsidP="00F14F4D">
            <w:pPr>
              <w:numPr>
                <w:ilvl w:val="0"/>
                <w:numId w:val="3"/>
              </w:numPr>
              <w:tabs>
                <w:tab w:val="clear" w:pos="2880"/>
                <w:tab w:val="num" w:pos="171"/>
              </w:tabs>
              <w:ind w:left="171" w:hanging="179"/>
              <w:rPr>
                <w:rFonts w:ascii="Helvetica Neue" w:hAnsi="Helvetica Neue"/>
                <w:sz w:val="20"/>
                <w:szCs w:val="20"/>
              </w:rPr>
            </w:pPr>
            <w:r w:rsidRPr="001E6AAD">
              <w:rPr>
                <w:rFonts w:ascii="Helvetica Neue" w:hAnsi="Helvetica Neue"/>
                <w:sz w:val="20"/>
                <w:szCs w:val="20"/>
              </w:rPr>
              <w:t>Evaluarea critică a unui proiect</w:t>
            </w:r>
          </w:p>
        </w:tc>
        <w:tc>
          <w:tcPr>
            <w:tcW w:w="1662" w:type="dxa"/>
            <w:shd w:val="clear" w:color="auto" w:fill="auto"/>
            <w:tcMar>
              <w:left w:w="57" w:type="dxa"/>
              <w:right w:w="57" w:type="dxa"/>
            </w:tcMar>
            <w:vAlign w:val="center"/>
          </w:tcPr>
          <w:p w14:paraId="1561D7BF" w14:textId="68AC1044" w:rsidR="006630FF" w:rsidRPr="001E6AAD" w:rsidRDefault="00AB67BE" w:rsidP="00F14F4D">
            <w:pPr>
              <w:jc w:val="center"/>
              <w:rPr>
                <w:rFonts w:ascii="Helvetica Neue" w:hAnsi="Helvetica Neue"/>
                <w:sz w:val="20"/>
                <w:szCs w:val="20"/>
              </w:rPr>
            </w:pPr>
            <w:r w:rsidRPr="001E6AAD">
              <w:rPr>
                <w:rFonts w:ascii="Helvetica Neue" w:hAnsi="Helvetica Neue"/>
                <w:sz w:val="20"/>
                <w:szCs w:val="20"/>
              </w:rPr>
              <w:t xml:space="preserve">20 </w:t>
            </w:r>
            <w:r w:rsidR="006630FF" w:rsidRPr="001E6AAD">
              <w:rPr>
                <w:rFonts w:ascii="Helvetica Neue" w:hAnsi="Helvetica Neue"/>
                <w:sz w:val="20"/>
                <w:szCs w:val="20"/>
              </w:rPr>
              <w:t>%</w:t>
            </w:r>
          </w:p>
        </w:tc>
        <w:tc>
          <w:tcPr>
            <w:tcW w:w="797" w:type="dxa"/>
          </w:tcPr>
          <w:p w14:paraId="659E677E" w14:textId="77777777" w:rsidR="006630FF" w:rsidRPr="001E6AAD" w:rsidRDefault="006630FF" w:rsidP="00F14F4D">
            <w:pPr>
              <w:jc w:val="center"/>
              <w:rPr>
                <w:rFonts w:ascii="Helvetica Neue" w:hAnsi="Helvetica Neue"/>
                <w:sz w:val="20"/>
                <w:szCs w:val="20"/>
              </w:rPr>
            </w:pPr>
          </w:p>
        </w:tc>
      </w:tr>
      <w:tr w:rsidR="006630FF" w:rsidRPr="001E6AAD" w14:paraId="039868C3" w14:textId="77777777" w:rsidTr="004B138D">
        <w:tc>
          <w:tcPr>
            <w:tcW w:w="8831" w:type="dxa"/>
            <w:gridSpan w:val="5"/>
          </w:tcPr>
          <w:p w14:paraId="3C016B28" w14:textId="77777777" w:rsidR="006630FF" w:rsidRPr="001E6AAD" w:rsidRDefault="006630FF" w:rsidP="00F14F4D">
            <w:pPr>
              <w:rPr>
                <w:rFonts w:ascii="Helvetica Neue" w:hAnsi="Helvetica Neue"/>
                <w:sz w:val="20"/>
                <w:szCs w:val="20"/>
              </w:rPr>
            </w:pPr>
            <w:r w:rsidRPr="001E6AAD">
              <w:rPr>
                <w:rFonts w:ascii="Helvetica Neue" w:hAnsi="Helvetica Neue"/>
                <w:sz w:val="20"/>
                <w:szCs w:val="20"/>
              </w:rPr>
              <w:t>11.5 Standard minim de performanță</w:t>
            </w:r>
            <w:r w:rsidRPr="001E6AAD">
              <w:rPr>
                <w:rStyle w:val="EndnoteReference"/>
                <w:rFonts w:ascii="Helvetica Neue" w:hAnsi="Helvetica Neue"/>
                <w:sz w:val="20"/>
                <w:szCs w:val="20"/>
              </w:rPr>
              <w:endnoteReference w:id="27"/>
            </w:r>
          </w:p>
          <w:p w14:paraId="1D78B26D" w14:textId="0AFAF33C" w:rsidR="00516A1D" w:rsidRPr="001E6AAD" w:rsidRDefault="00516A1D" w:rsidP="00F14F4D">
            <w:pPr>
              <w:rPr>
                <w:rFonts w:ascii="Helvetica Neue" w:hAnsi="Helvetica Neue"/>
                <w:sz w:val="20"/>
                <w:szCs w:val="20"/>
              </w:rPr>
            </w:pPr>
            <w:r w:rsidRPr="001E6AAD">
              <w:rPr>
                <w:rFonts w:ascii="Helvetica Neue" w:hAnsi="Helvetica Neue"/>
                <w:sz w:val="20"/>
                <w:szCs w:val="20"/>
              </w:rPr>
              <w:t>Standard minim de performanţă: cunoaşterea elementelor funda</w:t>
            </w:r>
            <w:r w:rsidR="00CC7AC2" w:rsidRPr="001E6AAD">
              <w:rPr>
                <w:rFonts w:ascii="Helvetica Neue" w:hAnsi="Helvetica Neue"/>
                <w:sz w:val="20"/>
                <w:szCs w:val="20"/>
              </w:rPr>
              <w:t>mentale de teorie şi practică, R</w:t>
            </w:r>
            <w:r w:rsidRPr="001E6AAD">
              <w:rPr>
                <w:rFonts w:ascii="Helvetica Neue" w:hAnsi="Helvetica Neue"/>
                <w:sz w:val="20"/>
                <w:szCs w:val="20"/>
              </w:rPr>
              <w:t xml:space="preserve">ealizarea unei lucrări </w:t>
            </w:r>
            <w:r w:rsidR="005C64D2" w:rsidRPr="001E6AAD">
              <w:rPr>
                <w:rFonts w:ascii="Helvetica Neue" w:hAnsi="Helvetica Neue"/>
                <w:sz w:val="20"/>
                <w:szCs w:val="20"/>
              </w:rPr>
              <w:t>practice</w:t>
            </w:r>
            <w:r w:rsidRPr="001E6AAD">
              <w:rPr>
                <w:rFonts w:ascii="Helvetica Neue" w:hAnsi="Helvetica Neue"/>
                <w:sz w:val="20"/>
                <w:szCs w:val="20"/>
              </w:rPr>
              <w:t>.</w:t>
            </w:r>
          </w:p>
          <w:p w14:paraId="41D6CFB0" w14:textId="77777777" w:rsidR="00516A1D" w:rsidRPr="001E6AAD" w:rsidRDefault="00516A1D" w:rsidP="00F14F4D">
            <w:pPr>
              <w:rPr>
                <w:rFonts w:ascii="Helvetica Neue" w:hAnsi="Helvetica Neue"/>
                <w:sz w:val="20"/>
                <w:szCs w:val="20"/>
              </w:rPr>
            </w:pPr>
          </w:p>
        </w:tc>
        <w:tc>
          <w:tcPr>
            <w:tcW w:w="797" w:type="dxa"/>
          </w:tcPr>
          <w:p w14:paraId="68EA67AE" w14:textId="77777777" w:rsidR="006630FF" w:rsidRPr="001E6AAD" w:rsidRDefault="006630FF" w:rsidP="00F14F4D">
            <w:pPr>
              <w:rPr>
                <w:rFonts w:ascii="Helvetica Neue" w:hAnsi="Helvetica Neue"/>
                <w:sz w:val="20"/>
                <w:szCs w:val="20"/>
              </w:rPr>
            </w:pPr>
          </w:p>
        </w:tc>
      </w:tr>
    </w:tbl>
    <w:p w14:paraId="08F7BF8F" w14:textId="77777777" w:rsidR="006630FF" w:rsidRPr="001E6AAD" w:rsidRDefault="006630FF" w:rsidP="00F14F4D">
      <w:pPr>
        <w:jc w:val="both"/>
        <w:rPr>
          <w:rFonts w:ascii="Helvetica Neue" w:hAnsi="Helvetica Neue"/>
          <w:b/>
          <w:bCs/>
          <w:i/>
          <w:iCs/>
          <w:sz w:val="20"/>
          <w:szCs w:val="20"/>
        </w:rPr>
      </w:pPr>
    </w:p>
    <w:p w14:paraId="615D0798" w14:textId="7C24E51B" w:rsidR="006630FF" w:rsidRPr="001E6AAD" w:rsidRDefault="006630FF" w:rsidP="00F14F4D">
      <w:pPr>
        <w:jc w:val="both"/>
        <w:rPr>
          <w:rFonts w:ascii="Helvetica Neue" w:hAnsi="Helvetica Neue"/>
          <w:b/>
          <w:bCs/>
          <w:i/>
          <w:iCs/>
          <w:sz w:val="20"/>
          <w:szCs w:val="20"/>
        </w:rPr>
      </w:pPr>
      <w:r w:rsidRPr="001E6AAD">
        <w:rPr>
          <w:rFonts w:ascii="Helvetica Neue" w:hAnsi="Helvetica Neue"/>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8F94D53" w14:textId="052F37F2" w:rsidR="006630FF" w:rsidRPr="001E6AAD" w:rsidRDefault="006630FF" w:rsidP="00F14F4D">
      <w:pPr>
        <w:spacing w:before="240"/>
        <w:rPr>
          <w:rFonts w:ascii="Helvetica Neue" w:hAnsi="Helvetica Neue"/>
          <w:sz w:val="20"/>
          <w:szCs w:val="20"/>
        </w:rPr>
      </w:pPr>
      <w:r w:rsidRPr="001E6AAD">
        <w:rPr>
          <w:rFonts w:ascii="Helvetica Neue" w:hAnsi="Helvetica Neue"/>
          <w:sz w:val="20"/>
          <w:szCs w:val="20"/>
        </w:rPr>
        <w:t xml:space="preserve">Data completării: </w:t>
      </w:r>
      <w:r w:rsidRPr="001E6AAD">
        <w:rPr>
          <w:rFonts w:ascii="Helvetica Neue" w:hAnsi="Helvetica Neue"/>
          <w:sz w:val="20"/>
          <w:szCs w:val="20"/>
        </w:rPr>
        <w:tab/>
      </w:r>
      <w:r w:rsidRPr="001E6AAD">
        <w:rPr>
          <w:rFonts w:ascii="Helvetica Neue" w:hAnsi="Helvetica Neue"/>
          <w:sz w:val="20"/>
          <w:szCs w:val="20"/>
        </w:rPr>
        <w:tab/>
      </w:r>
      <w:r w:rsidRPr="001E6AAD">
        <w:rPr>
          <w:rFonts w:ascii="Helvetica Neue" w:hAnsi="Helvetica Neue"/>
          <w:sz w:val="20"/>
          <w:szCs w:val="20"/>
        </w:rPr>
        <w:tab/>
        <w:t>|_</w:t>
      </w:r>
      <w:r w:rsidR="00E32E6A">
        <w:rPr>
          <w:rFonts w:ascii="Helvetica Neue" w:hAnsi="Helvetica Neue"/>
          <w:sz w:val="20"/>
          <w:szCs w:val="20"/>
        </w:rPr>
        <w:t>0</w:t>
      </w:r>
      <w:r w:rsidRPr="001E6AAD">
        <w:rPr>
          <w:rFonts w:ascii="Helvetica Neue" w:hAnsi="Helvetica Neue"/>
          <w:sz w:val="20"/>
          <w:szCs w:val="20"/>
        </w:rPr>
        <w:t>_|_</w:t>
      </w:r>
      <w:r w:rsidR="00D0483D" w:rsidRPr="001E6AAD">
        <w:rPr>
          <w:rFonts w:ascii="Helvetica Neue" w:hAnsi="Helvetica Neue"/>
          <w:sz w:val="20"/>
          <w:szCs w:val="20"/>
        </w:rPr>
        <w:t>1</w:t>
      </w:r>
      <w:r w:rsidRPr="001E6AAD">
        <w:rPr>
          <w:rFonts w:ascii="Helvetica Neue" w:hAnsi="Helvetica Neue"/>
          <w:sz w:val="20"/>
          <w:szCs w:val="20"/>
        </w:rPr>
        <w:t>_| / |_</w:t>
      </w:r>
      <w:r w:rsidR="00E32E6A">
        <w:rPr>
          <w:rFonts w:ascii="Helvetica Neue" w:hAnsi="Helvetica Neue"/>
          <w:sz w:val="20"/>
          <w:szCs w:val="20"/>
        </w:rPr>
        <w:t>1</w:t>
      </w:r>
      <w:r w:rsidRPr="001E6AAD">
        <w:rPr>
          <w:rFonts w:ascii="Helvetica Neue" w:hAnsi="Helvetica Neue"/>
          <w:sz w:val="20"/>
          <w:szCs w:val="20"/>
        </w:rPr>
        <w:t>_|_</w:t>
      </w:r>
      <w:r w:rsidR="00E32E6A">
        <w:rPr>
          <w:rFonts w:ascii="Helvetica Neue" w:hAnsi="Helvetica Neue"/>
          <w:sz w:val="20"/>
          <w:szCs w:val="20"/>
        </w:rPr>
        <w:t>0</w:t>
      </w:r>
      <w:r w:rsidRPr="001E6AAD">
        <w:rPr>
          <w:rFonts w:ascii="Helvetica Neue" w:hAnsi="Helvetica Neue"/>
          <w:sz w:val="20"/>
          <w:szCs w:val="20"/>
        </w:rPr>
        <w:t>_| / |_</w:t>
      </w:r>
      <w:r w:rsidR="007132EE" w:rsidRPr="001E6AAD">
        <w:rPr>
          <w:rFonts w:ascii="Helvetica Neue" w:hAnsi="Helvetica Neue"/>
          <w:sz w:val="20"/>
          <w:szCs w:val="20"/>
        </w:rPr>
        <w:t>2</w:t>
      </w:r>
      <w:r w:rsidRPr="001E6AAD">
        <w:rPr>
          <w:rFonts w:ascii="Helvetica Neue" w:hAnsi="Helvetica Neue"/>
          <w:sz w:val="20"/>
          <w:szCs w:val="20"/>
        </w:rPr>
        <w:t>_|_</w:t>
      </w:r>
      <w:r w:rsidR="007132EE" w:rsidRPr="001E6AAD">
        <w:rPr>
          <w:rFonts w:ascii="Helvetica Neue" w:hAnsi="Helvetica Neue"/>
          <w:sz w:val="20"/>
          <w:szCs w:val="20"/>
        </w:rPr>
        <w:t>0</w:t>
      </w:r>
      <w:r w:rsidRPr="001E6AAD">
        <w:rPr>
          <w:rFonts w:ascii="Helvetica Neue" w:hAnsi="Helvetica Neue"/>
          <w:sz w:val="20"/>
          <w:szCs w:val="20"/>
        </w:rPr>
        <w:t>_|_</w:t>
      </w:r>
      <w:r w:rsidR="007132EE" w:rsidRPr="001E6AAD">
        <w:rPr>
          <w:rFonts w:ascii="Helvetica Neue" w:hAnsi="Helvetica Neue"/>
          <w:sz w:val="20"/>
          <w:szCs w:val="20"/>
        </w:rPr>
        <w:t>2</w:t>
      </w:r>
      <w:r w:rsidRPr="001E6AAD">
        <w:rPr>
          <w:rFonts w:ascii="Helvetica Neue" w:hAnsi="Helvetica Neue"/>
          <w:sz w:val="20"/>
          <w:szCs w:val="20"/>
        </w:rPr>
        <w:t>_|_</w:t>
      </w:r>
      <w:r w:rsidR="00E32E6A">
        <w:rPr>
          <w:rFonts w:ascii="Helvetica Neue" w:hAnsi="Helvetica Neue"/>
          <w:sz w:val="20"/>
          <w:szCs w:val="20"/>
        </w:rPr>
        <w:t>5</w:t>
      </w:r>
      <w:r w:rsidRPr="001E6AAD">
        <w:rPr>
          <w:rFonts w:ascii="Helvetica Neue" w:hAnsi="Helvetica Neue"/>
          <w:sz w:val="20"/>
          <w:szCs w:val="20"/>
        </w:rPr>
        <w:t xml:space="preserve">_| </w:t>
      </w:r>
    </w:p>
    <w:p w14:paraId="1F1853B4" w14:textId="77777777" w:rsidR="006630FF" w:rsidRPr="001E6AAD" w:rsidRDefault="006630FF" w:rsidP="00F14F4D">
      <w:pPr>
        <w:spacing w:before="240"/>
        <w:rPr>
          <w:rFonts w:ascii="Helvetica Neue" w:hAnsi="Helvetica Neue"/>
          <w:sz w:val="20"/>
          <w:szCs w:val="20"/>
        </w:rPr>
      </w:pPr>
      <w:r w:rsidRPr="001E6AAD">
        <w:rPr>
          <w:rFonts w:ascii="Helvetica Neue" w:hAnsi="Helvetica Neue"/>
          <w:sz w:val="20"/>
          <w:szCs w:val="20"/>
        </w:rPr>
        <w:t>Data avizării în Departament:</w:t>
      </w:r>
      <w:r w:rsidRPr="001E6AAD">
        <w:rPr>
          <w:rFonts w:ascii="Helvetica Neue" w:hAnsi="Helvetica Neue"/>
          <w:sz w:val="20"/>
          <w:szCs w:val="20"/>
        </w:rPr>
        <w:tab/>
      </w:r>
      <w:r w:rsidRPr="001E6AAD">
        <w:rPr>
          <w:rFonts w:ascii="Helvetica Neue" w:hAnsi="Helvetica Neue"/>
          <w:sz w:val="20"/>
          <w:szCs w:val="20"/>
        </w:rPr>
        <w:tab/>
        <w:t xml:space="preserve">|__|__| / |__|__| / |__|__|__|__| </w:t>
      </w:r>
    </w:p>
    <w:p w14:paraId="034FDF1C" w14:textId="77777777" w:rsidR="006630FF" w:rsidRPr="001E6AAD" w:rsidRDefault="006630FF" w:rsidP="00F14F4D">
      <w:pPr>
        <w:spacing w:before="120"/>
        <w:rPr>
          <w:rFonts w:ascii="Helvetica Neue" w:hAnsi="Helvetica Neue"/>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1E6AAD" w14:paraId="132F4297" w14:textId="77777777" w:rsidTr="004B138D">
        <w:trPr>
          <w:cantSplit/>
        </w:trPr>
        <w:tc>
          <w:tcPr>
            <w:tcW w:w="1421" w:type="pct"/>
            <w:vAlign w:val="center"/>
          </w:tcPr>
          <w:p w14:paraId="2A2EE9EC" w14:textId="77777777" w:rsidR="006630FF" w:rsidRPr="001E6AAD" w:rsidRDefault="006630FF" w:rsidP="00F14F4D">
            <w:pPr>
              <w:jc w:val="center"/>
              <w:rPr>
                <w:rFonts w:ascii="Helvetica Neue" w:hAnsi="Helvetica Neue"/>
                <w:sz w:val="20"/>
                <w:szCs w:val="20"/>
              </w:rPr>
            </w:pPr>
          </w:p>
        </w:tc>
        <w:tc>
          <w:tcPr>
            <w:tcW w:w="2362" w:type="pct"/>
            <w:vAlign w:val="center"/>
          </w:tcPr>
          <w:p w14:paraId="64D0D7C7"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Grad didactic, titlul, prenume, numele</w:t>
            </w:r>
          </w:p>
        </w:tc>
        <w:tc>
          <w:tcPr>
            <w:tcW w:w="1217" w:type="pct"/>
            <w:vAlign w:val="center"/>
          </w:tcPr>
          <w:p w14:paraId="3AF2E45B"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Semnătura</w:t>
            </w:r>
          </w:p>
        </w:tc>
      </w:tr>
      <w:tr w:rsidR="006630FF" w:rsidRPr="001E6AAD" w14:paraId="014134FF" w14:textId="77777777" w:rsidTr="004B138D">
        <w:trPr>
          <w:cantSplit/>
          <w:trHeight w:hRule="exact" w:val="579"/>
        </w:trPr>
        <w:tc>
          <w:tcPr>
            <w:tcW w:w="1421" w:type="pct"/>
            <w:vAlign w:val="center"/>
          </w:tcPr>
          <w:p w14:paraId="171A51EE"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Titular disciplină</w:t>
            </w:r>
          </w:p>
        </w:tc>
        <w:tc>
          <w:tcPr>
            <w:tcW w:w="2362" w:type="pct"/>
            <w:vAlign w:val="center"/>
          </w:tcPr>
          <w:p w14:paraId="67C5DE57" w14:textId="03F70FF8" w:rsidR="006630FF" w:rsidRPr="001E6AAD" w:rsidRDefault="00E27A58" w:rsidP="00F14F4D">
            <w:pPr>
              <w:jc w:val="center"/>
              <w:rPr>
                <w:rFonts w:ascii="Helvetica Neue" w:hAnsi="Helvetica Neue"/>
                <w:sz w:val="20"/>
                <w:szCs w:val="20"/>
              </w:rPr>
            </w:pPr>
            <w:r w:rsidRPr="001E6AAD">
              <w:rPr>
                <w:rFonts w:ascii="Helvetica Neue" w:hAnsi="Helvetica Neue"/>
                <w:sz w:val="20"/>
                <w:szCs w:val="20"/>
              </w:rPr>
              <w:t xml:space="preserve">Conf. univ. dr. </w:t>
            </w:r>
            <w:r w:rsidR="00C83DFB">
              <w:rPr>
                <w:rFonts w:ascii="Helvetica Neue" w:hAnsi="Helvetica Neue"/>
                <w:sz w:val="20"/>
                <w:szCs w:val="20"/>
              </w:rPr>
              <w:t xml:space="preserve">habil. </w:t>
            </w:r>
            <w:r w:rsidRPr="001E6AAD">
              <w:rPr>
                <w:rFonts w:ascii="Helvetica Neue" w:hAnsi="Helvetica Neue"/>
                <w:sz w:val="20"/>
                <w:szCs w:val="20"/>
              </w:rPr>
              <w:t>Alina Geanina Ionescu</w:t>
            </w:r>
          </w:p>
        </w:tc>
        <w:tc>
          <w:tcPr>
            <w:tcW w:w="1217" w:type="pct"/>
            <w:vAlign w:val="center"/>
          </w:tcPr>
          <w:p w14:paraId="2CEFA95E" w14:textId="07D6B568" w:rsidR="006630FF" w:rsidRPr="001E6AAD" w:rsidRDefault="00C11487" w:rsidP="00F14F4D">
            <w:pPr>
              <w:jc w:val="center"/>
              <w:rPr>
                <w:rFonts w:ascii="Helvetica Neue" w:hAnsi="Helvetica Neue"/>
                <w:sz w:val="20"/>
                <w:szCs w:val="20"/>
              </w:rPr>
            </w:pPr>
            <w:bookmarkStart w:id="6" w:name="_GoBack"/>
            <w:r>
              <w:rPr>
                <w:rFonts w:ascii="Helvetica Neue" w:hAnsi="Helvetica Neue"/>
                <w:noProof/>
                <w:sz w:val="20"/>
                <w:szCs w:val="20"/>
                <w:lang w:val="en-US"/>
              </w:rPr>
              <mc:AlternateContent>
                <mc:Choice Requires="wps">
                  <w:drawing>
                    <wp:anchor distT="0" distB="0" distL="114300" distR="114300" simplePos="0" relativeHeight="251659264" behindDoc="0" locked="0" layoutInCell="1" allowOverlap="1" wp14:anchorId="52FA0E01" wp14:editId="20F7BFA3">
                      <wp:simplePos x="0" y="0"/>
                      <wp:positionH relativeFrom="column">
                        <wp:posOffset>197485</wp:posOffset>
                      </wp:positionH>
                      <wp:positionV relativeFrom="paragraph">
                        <wp:posOffset>-10795</wp:posOffset>
                      </wp:positionV>
                      <wp:extent cx="995680" cy="250825"/>
                      <wp:effectExtent l="0" t="0" r="13970" b="15875"/>
                      <wp:wrapNone/>
                      <wp:docPr id="2" name="Oval 2"/>
                      <wp:cNvGraphicFramePr/>
                      <a:graphic xmlns:a="http://schemas.openxmlformats.org/drawingml/2006/main">
                        <a:graphicData uri="http://schemas.microsoft.com/office/word/2010/wordprocessingShape">
                          <wps:wsp>
                            <wps:cNvSpPr/>
                            <wps:spPr>
                              <a:xfrm>
                                <a:off x="0" y="0"/>
                                <a:ext cx="995680" cy="2508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E6DDAE" id="Oval 2" o:spid="_x0000_s1026" style="position:absolute;margin-left:15.55pt;margin-top:-.85pt;width:78.4pt;height: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" fillcolor="#e7e6e6 [3214]" strokecolor="#1f3763 [1604]" strokeweight="1pt">
                      <v:stroke joinstyle="miter"/>
                    </v:oval>
                  </w:pict>
                </mc:Fallback>
              </mc:AlternateContent>
            </w:r>
            <w:bookmarkEnd w:id="6"/>
            <w:r w:rsidR="00E91697" w:rsidRPr="001E6AAD">
              <w:rPr>
                <w:rFonts w:ascii="Helvetica Neue" w:hAnsi="Helvetica Neue"/>
                <w:noProof/>
                <w:sz w:val="20"/>
                <w:szCs w:val="20"/>
                <w:lang w:val="en-US"/>
              </w:rPr>
              <w:drawing>
                <wp:inline distT="0" distB="0" distL="0" distR="0" wp14:anchorId="454F06B1" wp14:editId="2D34FD81">
                  <wp:extent cx="1157605" cy="308330"/>
                  <wp:effectExtent l="0" t="0" r="4445" b="0"/>
                  <wp:docPr id="1" name="Picture 1" descr="semnatura 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x"/>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80060" cy="314311"/>
                          </a:xfrm>
                          <a:prstGeom prst="rect">
                            <a:avLst/>
                          </a:prstGeom>
                          <a:noFill/>
                          <a:ln>
                            <a:noFill/>
                          </a:ln>
                        </pic:spPr>
                      </pic:pic>
                    </a:graphicData>
                  </a:graphic>
                </wp:inline>
              </w:drawing>
            </w:r>
          </w:p>
        </w:tc>
      </w:tr>
      <w:tr w:rsidR="006630FF" w:rsidRPr="001E6AAD" w14:paraId="27C0DF31" w14:textId="77777777" w:rsidTr="004B138D">
        <w:trPr>
          <w:cantSplit/>
          <w:trHeight w:hRule="exact" w:val="714"/>
        </w:trPr>
        <w:tc>
          <w:tcPr>
            <w:tcW w:w="1421" w:type="pct"/>
            <w:vAlign w:val="center"/>
          </w:tcPr>
          <w:p w14:paraId="3D9AD6CE"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 xml:space="preserve">Responsabil </w:t>
            </w:r>
          </w:p>
          <w:p w14:paraId="782F7134"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program de studii</w:t>
            </w:r>
          </w:p>
        </w:tc>
        <w:tc>
          <w:tcPr>
            <w:tcW w:w="2362" w:type="pct"/>
            <w:vAlign w:val="center"/>
          </w:tcPr>
          <w:p w14:paraId="4F16D16C" w14:textId="26337058" w:rsidR="006630FF" w:rsidRPr="001E6AAD" w:rsidRDefault="00CC7AC2" w:rsidP="00F14F4D">
            <w:pPr>
              <w:jc w:val="center"/>
              <w:rPr>
                <w:rFonts w:ascii="Helvetica Neue" w:hAnsi="Helvetica Neue"/>
                <w:sz w:val="20"/>
                <w:szCs w:val="20"/>
              </w:rPr>
            </w:pPr>
            <w:r w:rsidRPr="001E6AAD">
              <w:rPr>
                <w:rFonts w:ascii="Helvetica Neue" w:hAnsi="Helvetica Neue"/>
                <w:sz w:val="20"/>
                <w:szCs w:val="20"/>
              </w:rPr>
              <w:t xml:space="preserve">Conf. univ. dr. </w:t>
            </w:r>
            <w:r w:rsidR="00911AAA" w:rsidRPr="001E6AAD">
              <w:rPr>
                <w:rFonts w:ascii="Helvetica Neue" w:hAnsi="Helvetica Neue"/>
                <w:sz w:val="20"/>
                <w:szCs w:val="20"/>
              </w:rPr>
              <w:t>Liana Regina Iunesch</w:t>
            </w:r>
          </w:p>
        </w:tc>
        <w:tc>
          <w:tcPr>
            <w:tcW w:w="1217" w:type="pct"/>
            <w:vAlign w:val="center"/>
          </w:tcPr>
          <w:p w14:paraId="396D0E0D" w14:textId="77777777" w:rsidR="006630FF" w:rsidRPr="001E6AAD" w:rsidRDefault="006630FF" w:rsidP="00F14F4D">
            <w:pPr>
              <w:jc w:val="center"/>
              <w:rPr>
                <w:rFonts w:ascii="Helvetica Neue" w:hAnsi="Helvetica Neue"/>
                <w:sz w:val="20"/>
                <w:szCs w:val="20"/>
              </w:rPr>
            </w:pPr>
          </w:p>
        </w:tc>
      </w:tr>
      <w:tr w:rsidR="006630FF" w:rsidRPr="001E6AAD" w14:paraId="1FAF5AA8" w14:textId="77777777" w:rsidTr="003D3709">
        <w:trPr>
          <w:cantSplit/>
          <w:trHeight w:hRule="exact" w:val="557"/>
        </w:trPr>
        <w:tc>
          <w:tcPr>
            <w:tcW w:w="1421" w:type="pct"/>
            <w:vAlign w:val="center"/>
          </w:tcPr>
          <w:p w14:paraId="717921A9" w14:textId="77777777" w:rsidR="006630FF" w:rsidRPr="001E6AAD" w:rsidRDefault="006630FF" w:rsidP="00F14F4D">
            <w:pPr>
              <w:jc w:val="center"/>
              <w:rPr>
                <w:rFonts w:ascii="Helvetica Neue" w:hAnsi="Helvetica Neue"/>
                <w:b/>
                <w:bCs/>
                <w:sz w:val="20"/>
                <w:szCs w:val="20"/>
              </w:rPr>
            </w:pPr>
            <w:r w:rsidRPr="001E6AAD">
              <w:rPr>
                <w:rFonts w:ascii="Helvetica Neue" w:hAnsi="Helvetica Neue"/>
                <w:b/>
                <w:bCs/>
                <w:sz w:val="20"/>
                <w:szCs w:val="20"/>
              </w:rPr>
              <w:t>Director Departament</w:t>
            </w:r>
          </w:p>
          <w:p w14:paraId="4F0D50AC" w14:textId="77777777" w:rsidR="003D3709" w:rsidRPr="001E6AAD" w:rsidRDefault="003D3709" w:rsidP="00F14F4D">
            <w:pPr>
              <w:jc w:val="center"/>
              <w:rPr>
                <w:rFonts w:ascii="Helvetica Neue" w:hAnsi="Helvetica Neue"/>
                <w:b/>
                <w:bCs/>
                <w:sz w:val="20"/>
                <w:szCs w:val="20"/>
              </w:rPr>
            </w:pPr>
          </w:p>
          <w:p w14:paraId="2D3F25CE" w14:textId="77777777" w:rsidR="003D3709" w:rsidRPr="001E6AAD" w:rsidRDefault="003D3709" w:rsidP="00F14F4D">
            <w:pPr>
              <w:jc w:val="center"/>
              <w:rPr>
                <w:rFonts w:ascii="Helvetica Neue" w:hAnsi="Helvetica Neue"/>
                <w:b/>
                <w:bCs/>
                <w:sz w:val="20"/>
                <w:szCs w:val="20"/>
              </w:rPr>
            </w:pPr>
          </w:p>
        </w:tc>
        <w:tc>
          <w:tcPr>
            <w:tcW w:w="2362" w:type="pct"/>
            <w:vAlign w:val="center"/>
          </w:tcPr>
          <w:p w14:paraId="6A9A22DB" w14:textId="25EDDDF1" w:rsidR="003D3709" w:rsidRPr="001E6AAD" w:rsidRDefault="00336F7F" w:rsidP="00E32E6A">
            <w:pPr>
              <w:jc w:val="center"/>
              <w:rPr>
                <w:rFonts w:ascii="Helvetica Neue" w:hAnsi="Helvetica Neue"/>
                <w:sz w:val="20"/>
                <w:szCs w:val="20"/>
              </w:rPr>
            </w:pPr>
            <w:r>
              <w:rPr>
                <w:rFonts w:ascii="Helvetica Neue" w:hAnsi="Helvetica Neue"/>
                <w:sz w:val="20"/>
                <w:szCs w:val="20"/>
              </w:rPr>
              <w:t>Lect. univ. dr. Alina Moldovan</w:t>
            </w:r>
          </w:p>
        </w:tc>
        <w:tc>
          <w:tcPr>
            <w:tcW w:w="1217" w:type="pct"/>
            <w:vAlign w:val="center"/>
          </w:tcPr>
          <w:p w14:paraId="65CEA6CA" w14:textId="63F57ED2" w:rsidR="006630FF" w:rsidRPr="001E6AAD" w:rsidRDefault="006630FF" w:rsidP="00F14F4D">
            <w:pPr>
              <w:jc w:val="center"/>
              <w:rPr>
                <w:rFonts w:ascii="Helvetica Neue" w:hAnsi="Helvetica Neue"/>
                <w:sz w:val="20"/>
                <w:szCs w:val="20"/>
              </w:rPr>
            </w:pPr>
          </w:p>
          <w:p w14:paraId="690903A4" w14:textId="77777777" w:rsidR="00843A79" w:rsidRPr="001E6AAD" w:rsidRDefault="00843A79" w:rsidP="00F14F4D">
            <w:pPr>
              <w:jc w:val="center"/>
              <w:rPr>
                <w:rFonts w:ascii="Helvetica Neue" w:hAnsi="Helvetica Neue"/>
                <w:sz w:val="20"/>
                <w:szCs w:val="20"/>
              </w:rPr>
            </w:pPr>
          </w:p>
          <w:p w14:paraId="43E181FA" w14:textId="77777777" w:rsidR="003D3709" w:rsidRPr="001E6AAD" w:rsidRDefault="003D3709" w:rsidP="00F14F4D">
            <w:pPr>
              <w:jc w:val="center"/>
              <w:rPr>
                <w:rFonts w:ascii="Helvetica Neue" w:hAnsi="Helvetica Neue"/>
                <w:sz w:val="20"/>
                <w:szCs w:val="20"/>
              </w:rPr>
            </w:pPr>
          </w:p>
          <w:p w14:paraId="3D44318E" w14:textId="77777777" w:rsidR="003D3709" w:rsidRPr="001E6AAD" w:rsidRDefault="003D3709" w:rsidP="00F14F4D">
            <w:pPr>
              <w:jc w:val="center"/>
              <w:rPr>
                <w:rFonts w:ascii="Helvetica Neue" w:hAnsi="Helvetica Neue"/>
                <w:sz w:val="20"/>
                <w:szCs w:val="20"/>
              </w:rPr>
            </w:pPr>
          </w:p>
          <w:p w14:paraId="7C2DF757" w14:textId="77777777" w:rsidR="003D3709" w:rsidRPr="001E6AAD" w:rsidRDefault="003D3709" w:rsidP="00F14F4D">
            <w:pPr>
              <w:jc w:val="center"/>
              <w:rPr>
                <w:rFonts w:ascii="Helvetica Neue" w:hAnsi="Helvetica Neue"/>
                <w:sz w:val="20"/>
                <w:szCs w:val="20"/>
              </w:rPr>
            </w:pPr>
          </w:p>
          <w:p w14:paraId="0A76ADE2" w14:textId="77777777" w:rsidR="003D3709" w:rsidRPr="001E6AAD" w:rsidRDefault="003D3709" w:rsidP="00F14F4D">
            <w:pPr>
              <w:jc w:val="center"/>
              <w:rPr>
                <w:rFonts w:ascii="Helvetica Neue" w:hAnsi="Helvetica Neue"/>
                <w:sz w:val="20"/>
                <w:szCs w:val="20"/>
              </w:rPr>
            </w:pPr>
          </w:p>
          <w:p w14:paraId="36380F4A" w14:textId="1F069CBD" w:rsidR="003D3709" w:rsidRPr="001E6AAD" w:rsidRDefault="003D3709" w:rsidP="00F14F4D">
            <w:pPr>
              <w:jc w:val="center"/>
              <w:rPr>
                <w:rFonts w:ascii="Helvetica Neue" w:hAnsi="Helvetica Neue"/>
                <w:sz w:val="20"/>
                <w:szCs w:val="20"/>
              </w:rPr>
            </w:pPr>
          </w:p>
        </w:tc>
      </w:tr>
    </w:tbl>
    <w:p w14:paraId="4DE15966" w14:textId="77777777" w:rsidR="006630FF" w:rsidRPr="001E6AAD" w:rsidRDefault="006630FF" w:rsidP="00F14F4D">
      <w:pPr>
        <w:rPr>
          <w:rFonts w:ascii="Helvetica Neue" w:hAnsi="Helvetica Neue"/>
          <w:sz w:val="20"/>
          <w:szCs w:val="20"/>
        </w:rPr>
        <w:sectPr w:rsidR="006630FF" w:rsidRPr="001E6AAD" w:rsidSect="00D80AA1">
          <w:endnotePr>
            <w:numFmt w:val="decimal"/>
          </w:endnotePr>
          <w:pgSz w:w="11906" w:h="16838"/>
          <w:pgMar w:top="851" w:right="1134" w:bottom="851" w:left="1134" w:header="709" w:footer="709" w:gutter="0"/>
          <w:cols w:space="708"/>
          <w:docGrid w:linePitch="360"/>
        </w:sectPr>
      </w:pPr>
    </w:p>
    <w:p w14:paraId="38B6CB41" w14:textId="5FE77787" w:rsidR="0056395A" w:rsidRPr="001E6AAD" w:rsidRDefault="0056395A" w:rsidP="00F14F4D">
      <w:pPr>
        <w:rPr>
          <w:rFonts w:ascii="Helvetica Neue" w:hAnsi="Helvetica Neue"/>
          <w:sz w:val="20"/>
          <w:szCs w:val="20"/>
        </w:rPr>
      </w:pPr>
    </w:p>
    <w:sectPr w:rsidR="0056395A" w:rsidRPr="001E6AAD"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D0F52" w14:textId="77777777" w:rsidR="00BB133C" w:rsidRDefault="00BB133C" w:rsidP="00F0759A">
      <w:r>
        <w:separator/>
      </w:r>
    </w:p>
  </w:endnote>
  <w:endnote w:type="continuationSeparator" w:id="0">
    <w:p w14:paraId="420ED7E7" w14:textId="77777777" w:rsidR="00BB133C" w:rsidRDefault="00BB133C" w:rsidP="00F0759A">
      <w:r>
        <w:continuationSeparator/>
      </w:r>
    </w:p>
  </w:endnote>
  <w:endnote w:id="1">
    <w:p w14:paraId="0851E00B" w14:textId="5300F008"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5C1656" w:rsidRPr="0042369C" w:rsidRDefault="005C165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1-</w:t>
      </w:r>
      <w:r w:rsidRPr="0042369C">
        <w:rPr>
          <w:rFonts w:ascii="Helvetica" w:hAnsi="Helvetica"/>
          <w:i/>
          <w:iCs/>
          <w:sz w:val="18"/>
          <w:szCs w:val="18"/>
        </w:rPr>
        <w:t xml:space="preserve">4 </w:t>
      </w:r>
      <w:r w:rsidRPr="0042369C">
        <w:rPr>
          <w:rFonts w:ascii="Helvetica" w:hAnsi="Helvetica"/>
          <w:i/>
          <w:iCs/>
          <w:sz w:val="18"/>
          <w:szCs w:val="18"/>
        </w:rPr>
        <w:t>pentru licență, 1-2 pentru master</w:t>
      </w:r>
    </w:p>
  </w:endnote>
  <w:endnote w:id="3">
    <w:p w14:paraId="1CADB214" w14:textId="65B4AB71"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1-8 </w:t>
      </w:r>
      <w:r w:rsidRPr="0042369C">
        <w:rPr>
          <w:rFonts w:ascii="Helvetica" w:hAnsi="Helvetica"/>
          <w:i/>
          <w:iCs/>
          <w:sz w:val="18"/>
          <w:szCs w:val="18"/>
        </w:rPr>
        <w:t>pentru licență, 1-3 pentru master</w:t>
      </w:r>
    </w:p>
  </w:endnote>
  <w:endnote w:id="4">
    <w:p w14:paraId="04BACB1B" w14:textId="565209FF"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Examen, </w:t>
      </w:r>
      <w:r w:rsidRPr="0042369C">
        <w:rPr>
          <w:rFonts w:ascii="Helvetica" w:hAnsi="Helvetica"/>
          <w:i/>
          <w:iCs/>
          <w:sz w:val="18"/>
          <w:szCs w:val="18"/>
        </w:rPr>
        <w:t>colocviu sau VP A/R – din planul de învățământ</w:t>
      </w:r>
    </w:p>
  </w:endnote>
  <w:endnote w:id="5">
    <w:p w14:paraId="190F02A2" w14:textId="18D2A33C" w:rsidR="005C1656" w:rsidRPr="0042369C" w:rsidRDefault="005C1656"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w:t>
      </w:r>
      <w:r>
        <w:rPr>
          <w:rFonts w:ascii="Helvetica" w:hAnsi="Helvetica"/>
          <w:i/>
          <w:iCs/>
          <w:sz w:val="18"/>
          <w:szCs w:val="18"/>
        </w:rPr>
        <w:t xml:space="preserve">disciplină: </w:t>
      </w:r>
      <w:r w:rsidRPr="0042369C">
        <w:rPr>
          <w:rFonts w:ascii="Helvetica" w:hAnsi="Helvetica"/>
          <w:i/>
          <w:iCs/>
          <w:sz w:val="18"/>
          <w:szCs w:val="18"/>
        </w:rPr>
        <w:t>O=Disciplină obligatorie; A=Disciplină opțională; U=Facultativă</w:t>
      </w:r>
    </w:p>
  </w:endnote>
  <w:endnote w:id="6">
    <w:p w14:paraId="6FE4BD77" w14:textId="5213FECC" w:rsidR="005C1656" w:rsidRPr="0042369C" w:rsidRDefault="005C1656"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w:t>
      </w:r>
      <w:r>
        <w:rPr>
          <w:rFonts w:ascii="Helvetica" w:hAnsi="Helvetica"/>
          <w:i/>
          <w:iCs/>
          <w:sz w:val="18"/>
          <w:szCs w:val="18"/>
        </w:rPr>
        <w:t xml:space="preserve">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6C48ADA9" w:rsidR="005C1656" w:rsidRPr="0042369C" w:rsidRDefault="005C1656"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w:t>
      </w:r>
      <w:r w:rsidRPr="0042369C">
        <w:rPr>
          <w:rFonts w:ascii="Helvetica" w:hAnsi="Helvetica"/>
          <w:i/>
          <w:iCs/>
          <w:sz w:val="18"/>
          <w:szCs w:val="18"/>
        </w:rPr>
        <w:t xml:space="preserve">Este </w:t>
      </w:r>
      <w:r w:rsidRPr="0042369C">
        <w:rPr>
          <w:rFonts w:ascii="Helvetica" w:hAnsi="Helvetica"/>
          <w:i/>
          <w:iCs/>
          <w:sz w:val="18"/>
          <w:szCs w:val="18"/>
        </w:rPr>
        <w:t>egal cu 14 săptămâni x numărul de ore de la punctul 3.1 (similar pentru 3.2.a.b.c.</w:t>
      </w:r>
      <w:r>
        <w:rPr>
          <w:rFonts w:ascii="Helvetica" w:hAnsi="Helvetica"/>
          <w:i/>
          <w:iCs/>
          <w:sz w:val="18"/>
          <w:szCs w:val="18"/>
        </w:rPr>
        <w:t>d.e.</w:t>
      </w:r>
      <w:r w:rsidRPr="0042369C">
        <w:rPr>
          <w:rFonts w:ascii="Helvetica" w:hAnsi="Helvetica"/>
          <w:i/>
          <w:iCs/>
          <w:sz w:val="18"/>
          <w:szCs w:val="18"/>
        </w:rPr>
        <w:t>)</w:t>
      </w:r>
    </w:p>
  </w:endnote>
  <w:endnote w:id="8">
    <w:p w14:paraId="2D8072E1" w14:textId="7E1B6B93"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Liniile de mai jos se referă la studiul individual; totalul se completează la punctul 3.37.</w:t>
      </w:r>
    </w:p>
  </w:endnote>
  <w:endnote w:id="9">
    <w:p w14:paraId="6FECF031" w14:textId="7996A5AD"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7 și 14 ore</w:t>
      </w:r>
    </w:p>
  </w:endnote>
  <w:endnote w:id="10">
    <w:p w14:paraId="503F31FA" w14:textId="17AB0A25"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2 și 6 ore</w:t>
      </w:r>
    </w:p>
  </w:endnote>
  <w:endnote w:id="11">
    <w:p w14:paraId="3A2EA5ED" w14:textId="77777777" w:rsidR="005C1656" w:rsidRPr="0042369C" w:rsidRDefault="005C165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valorilor de pe liniile anterioare, care se referă la studiul individual.</w:t>
      </w:r>
    </w:p>
  </w:endnote>
  <w:endnote w:id="12">
    <w:p w14:paraId="64057503" w14:textId="67CEAAC7" w:rsidR="005C1656" w:rsidRPr="00FF498E" w:rsidRDefault="005C1656"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p>
  </w:endnote>
  <w:endnote w:id="13">
    <w:p w14:paraId="0DF7E55D" w14:textId="29557864"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Numărul </w:t>
      </w:r>
      <w:r w:rsidRPr="00FF498E">
        <w:rPr>
          <w:rFonts w:ascii="Helvetica" w:hAnsi="Helvetica"/>
          <w:i/>
          <w:iCs/>
          <w:sz w:val="18"/>
          <w:szCs w:val="18"/>
        </w:rPr>
        <w:t>de credit se calculează după formula următoare și se rotunjește la valori vecine întregi (fie prin micșorare fie prin majorare</w:t>
      </w:r>
    </w:p>
    <w:p w14:paraId="7AABF3A3" w14:textId="64550718" w:rsidR="005C1656" w:rsidRPr="00FF498E" w:rsidRDefault="005C1656" w:rsidP="0042369C">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2CFE226D" w14:textId="46820567" w:rsidR="005C1656" w:rsidRDefault="005C1656" w:rsidP="0042369C">
      <w:pPr>
        <w:pStyle w:val="EndnoteText"/>
        <w:jc w:val="both"/>
        <w:rPr>
          <w:rFonts w:ascii="Helvetica" w:hAnsi="Helvetica"/>
          <w:sz w:val="18"/>
          <w:szCs w:val="18"/>
        </w:rPr>
      </w:pPr>
      <w:r>
        <w:rPr>
          <w:rFonts w:ascii="Helvetica" w:hAnsi="Helvetica"/>
          <w:sz w:val="18"/>
          <w:szCs w:val="18"/>
        </w:rPr>
        <w:t xml:space="preserve">Unde: </w:t>
      </w:r>
    </w:p>
    <w:p w14:paraId="56E1F762" w14:textId="304F7819" w:rsidR="005C1656" w:rsidRDefault="005C1656" w:rsidP="0042369C">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05161684" w14:textId="7AC3F41D" w:rsidR="005C1656" w:rsidRDefault="005C1656" w:rsidP="0042369C">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2BA2977F" w14:textId="154A2FAC" w:rsidR="005C1656" w:rsidRPr="00FF498E" w:rsidRDefault="005C1656" w:rsidP="0042369C">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4A78E429" w14:textId="5640EFDB" w:rsidR="005C1656" w:rsidRPr="00FF498E" w:rsidRDefault="005C1656" w:rsidP="0042369C">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42427D2" w14:textId="07FE64D4" w:rsidR="005C1656" w:rsidRDefault="005C1656" w:rsidP="0042369C">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744C2BEF" w14:textId="77777777" w:rsidR="005C1656" w:rsidRDefault="005C1656" w:rsidP="0042369C">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5C1656" w14:paraId="6417F88E" w14:textId="77777777" w:rsidTr="00FF498E">
        <w:tc>
          <w:tcPr>
            <w:tcW w:w="1727" w:type="dxa"/>
          </w:tcPr>
          <w:p w14:paraId="58BECE2C" w14:textId="3E3B8A7A" w:rsidR="005C1656" w:rsidRPr="00FF498E" w:rsidRDefault="005C1656"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2AF843B4" w14:textId="7039CAA6" w:rsidR="005C1656" w:rsidRPr="00FF498E" w:rsidRDefault="005C1656"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114A2271" w14:textId="50B200D6" w:rsidR="005C1656" w:rsidRPr="00FF498E" w:rsidRDefault="005C1656"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5C1656" w14:paraId="1B97335C" w14:textId="77777777" w:rsidTr="00FF498E">
        <w:tc>
          <w:tcPr>
            <w:tcW w:w="1727" w:type="dxa"/>
          </w:tcPr>
          <w:p w14:paraId="06A73F93" w14:textId="67936EA5" w:rsidR="005C1656" w:rsidRDefault="005C1656"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593E91AA" w14:textId="2B211122" w:rsidR="005C1656" w:rsidRDefault="005C1656"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067077D" w14:textId="4606A5A1" w:rsidR="005C1656" w:rsidRDefault="005C1656" w:rsidP="0042369C">
            <w:pPr>
              <w:pStyle w:val="EndnoteText"/>
              <w:jc w:val="both"/>
              <w:rPr>
                <w:rFonts w:ascii="Helvetica" w:hAnsi="Helvetica"/>
                <w:sz w:val="18"/>
                <w:szCs w:val="18"/>
              </w:rPr>
            </w:pPr>
            <w:r>
              <w:rPr>
                <w:rFonts w:ascii="Helvetica" w:hAnsi="Helvetica"/>
                <w:sz w:val="18"/>
                <w:szCs w:val="18"/>
              </w:rPr>
              <w:t>1</w:t>
            </w:r>
          </w:p>
        </w:tc>
      </w:tr>
      <w:tr w:rsidR="005C1656" w14:paraId="36E5EA0B" w14:textId="77777777" w:rsidTr="00FF498E">
        <w:tc>
          <w:tcPr>
            <w:tcW w:w="1727" w:type="dxa"/>
          </w:tcPr>
          <w:p w14:paraId="129A07F2" w14:textId="76229C32" w:rsidR="005C1656" w:rsidRDefault="005C1656"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3A2F993E" w14:textId="27171B85" w:rsidR="005C1656" w:rsidRDefault="005C1656"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4F16C08E" w14:textId="185DF78A" w:rsidR="005C1656" w:rsidRDefault="005C1656" w:rsidP="0042369C">
            <w:pPr>
              <w:pStyle w:val="EndnoteText"/>
              <w:jc w:val="both"/>
              <w:rPr>
                <w:rFonts w:ascii="Helvetica" w:hAnsi="Helvetica"/>
                <w:sz w:val="18"/>
                <w:szCs w:val="18"/>
              </w:rPr>
            </w:pPr>
            <w:r>
              <w:rPr>
                <w:rFonts w:ascii="Helvetica" w:hAnsi="Helvetica"/>
                <w:sz w:val="18"/>
                <w:szCs w:val="18"/>
              </w:rPr>
              <w:t>1,5</w:t>
            </w:r>
          </w:p>
        </w:tc>
      </w:tr>
      <w:tr w:rsidR="005C1656" w14:paraId="0614F320" w14:textId="77777777" w:rsidTr="00FF498E">
        <w:tc>
          <w:tcPr>
            <w:tcW w:w="1727" w:type="dxa"/>
          </w:tcPr>
          <w:p w14:paraId="2D507566" w14:textId="40E569F5" w:rsidR="005C1656" w:rsidRDefault="005C1656"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2B495E3" w14:textId="50CC3B2A" w:rsidR="005C1656" w:rsidRDefault="005C1656"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64E6D20C" w14:textId="509ABADE" w:rsidR="005C1656" w:rsidRDefault="005C1656" w:rsidP="0042369C">
            <w:pPr>
              <w:pStyle w:val="EndnoteText"/>
              <w:jc w:val="both"/>
              <w:rPr>
                <w:rFonts w:ascii="Helvetica" w:hAnsi="Helvetica"/>
                <w:sz w:val="18"/>
                <w:szCs w:val="18"/>
              </w:rPr>
            </w:pPr>
            <w:r>
              <w:rPr>
                <w:rFonts w:ascii="Helvetica" w:hAnsi="Helvetica"/>
                <w:sz w:val="18"/>
                <w:szCs w:val="18"/>
              </w:rPr>
              <w:t>1,25</w:t>
            </w:r>
          </w:p>
        </w:tc>
      </w:tr>
    </w:tbl>
    <w:p w14:paraId="075BD776" w14:textId="30447AAD" w:rsidR="005C1656" w:rsidRPr="00FF498E" w:rsidRDefault="005C1656" w:rsidP="0042369C">
      <w:pPr>
        <w:pStyle w:val="EndnoteText"/>
        <w:jc w:val="both"/>
        <w:rPr>
          <w:rFonts w:ascii="Helvetica" w:hAnsi="Helvetica"/>
          <w:sz w:val="18"/>
          <w:szCs w:val="18"/>
        </w:rPr>
      </w:pPr>
    </w:p>
  </w:endnote>
  <w:endnote w:id="14">
    <w:p w14:paraId="428B2D35" w14:textId="29FCFC40" w:rsidR="005C1656" w:rsidRPr="00FF498E" w:rsidRDefault="005C165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menționează disciplinele obligatoriu a fi promovate anterior sau echivalente</w:t>
      </w:r>
    </w:p>
  </w:endnote>
  <w:endnote w:id="15">
    <w:p w14:paraId="3EEF33EF" w14:textId="7F77A7E1"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Tablă, </w:t>
      </w:r>
      <w:r w:rsidRPr="00FF498E">
        <w:rPr>
          <w:rFonts w:ascii="Helvetica" w:hAnsi="Helvetica"/>
          <w:i/>
          <w:iCs/>
          <w:sz w:val="18"/>
          <w:szCs w:val="18"/>
        </w:rPr>
        <w:t>videoproiector, flipchart, materiale didactice specifice, platforme on-line etc.</w:t>
      </w:r>
    </w:p>
  </w:endnote>
  <w:endnote w:id="16">
    <w:p w14:paraId="400296BD" w14:textId="6EC446F8"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FF498E">
        <w:rPr>
          <w:rFonts w:ascii="Helvetica" w:hAnsi="Helvetica"/>
          <w:i/>
          <w:iCs/>
          <w:sz w:val="18"/>
          <w:szCs w:val="18"/>
        </w:rPr>
        <w:t>de calcul, pachete software, standuri experimentale, platforme on-line etc.</w:t>
      </w:r>
    </w:p>
  </w:endnote>
  <w:endnote w:id="17">
    <w:p w14:paraId="1CAAEBA6" w14:textId="3D521C3D"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Competențele </w:t>
      </w:r>
      <w:r w:rsidRPr="00FF498E">
        <w:rPr>
          <w:rFonts w:ascii="Helvetica" w:hAnsi="Helvetica"/>
          <w:i/>
          <w:iCs/>
          <w:sz w:val="18"/>
          <w:szCs w:val="18"/>
        </w:rPr>
        <w:t>din Grilele aferente descrierii programului de studii, adaptate la specificul disciplinei</w:t>
      </w:r>
    </w:p>
  </w:endnote>
  <w:endnote w:id="18">
    <w:p w14:paraId="24AE0A0F" w14:textId="73673C9A" w:rsidR="005C1656" w:rsidRPr="00FF498E" w:rsidRDefault="005C1656"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Style w:val="EndnoteReference"/>
          <w:rFonts w:ascii="Helvetica" w:hAnsi="Helvetica"/>
          <w:sz w:val="18"/>
          <w:szCs w:val="18"/>
        </w:rPr>
        <w:t xml:space="preserve"> </w:t>
      </w:r>
      <w:r w:rsidRPr="00FF498E">
        <w:rPr>
          <w:rFonts w:ascii="Helvetica" w:hAnsi="Helvetica"/>
          <w:i/>
          <w:iCs/>
          <w:sz w:val="18"/>
          <w:szCs w:val="18"/>
        </w:rPr>
        <w:t xml:space="preserve">Din </w:t>
      </w:r>
      <w:r w:rsidRPr="00FF498E">
        <w:rPr>
          <w:rFonts w:ascii="Helvetica" w:hAnsi="Helvetica"/>
          <w:i/>
          <w:iCs/>
          <w:sz w:val="18"/>
          <w:szCs w:val="18"/>
        </w:rPr>
        <w:t>planul de învățământ</w:t>
      </w:r>
    </w:p>
  </w:endnote>
  <w:endnote w:id="19">
    <w:p w14:paraId="40E04654" w14:textId="5FB50037" w:rsidR="005C1656" w:rsidRPr="00FF498E" w:rsidRDefault="005C1656"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Creditele </w:t>
      </w:r>
      <w:r w:rsidRPr="00FF498E">
        <w:rPr>
          <w:rFonts w:ascii="Helvetica" w:hAnsi="Helvetica"/>
          <w:i/>
          <w:iCs/>
          <w:sz w:val="18"/>
          <w:szCs w:val="18"/>
        </w:rPr>
        <w:t>alocate disciplinei se distribuie pe competențe profesionale și transversale în funcție de specificul disciplinei</w:t>
      </w:r>
    </w:p>
  </w:endnote>
  <w:endnote w:id="20">
    <w:p w14:paraId="2535B187"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Titluri </w:t>
      </w:r>
      <w:r w:rsidRPr="00FF498E">
        <w:rPr>
          <w:rFonts w:ascii="Helvetica" w:hAnsi="Helvetica"/>
          <w:i/>
          <w:iCs/>
          <w:sz w:val="18"/>
          <w:szCs w:val="18"/>
        </w:rPr>
        <w:t>de capitole și paragrafe</w:t>
      </w:r>
    </w:p>
  </w:endnote>
  <w:endnote w:id="21">
    <w:p w14:paraId="17E8615C"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Expunere, </w:t>
      </w:r>
      <w:r w:rsidRPr="00FF498E">
        <w:rPr>
          <w:rFonts w:ascii="Helvetica" w:hAnsi="Helvetica"/>
          <w:i/>
          <w:iCs/>
          <w:sz w:val="18"/>
          <w:szCs w:val="18"/>
        </w:rPr>
        <w:t>prelegere, prezentare la tablă a problematicii studiate, utilizare videoproiector, discuții cu studenții (pentru fiecare capitol, dacă este cazul)</w:t>
      </w:r>
    </w:p>
  </w:endnote>
  <w:endnote w:id="22">
    <w:p w14:paraId="48EBCDAE" w14:textId="77777777" w:rsidR="005C1656" w:rsidRPr="00FF498E" w:rsidRDefault="005C1656" w:rsidP="006630FF">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Discuții, </w:t>
      </w:r>
      <w:r w:rsidRPr="00FF498E">
        <w:rPr>
          <w:rFonts w:ascii="Helvetica" w:hAnsi="Helvetica"/>
          <w:i/>
          <w:iCs/>
          <w:sz w:val="18"/>
          <w:szCs w:val="18"/>
        </w:rPr>
        <w:t>dezbateri, prezentare și/sau analiză de lucrări, rezolvare de exerciții și probleme</w:t>
      </w:r>
    </w:p>
  </w:endnote>
  <w:endnote w:id="23">
    <w:p w14:paraId="1630B6E4"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Legătura </w:t>
      </w:r>
      <w:r w:rsidRPr="00FF498E">
        <w:rPr>
          <w:rFonts w:ascii="Helvetica" w:hAnsi="Helvetica"/>
          <w:i/>
          <w:iCs/>
          <w:sz w:val="18"/>
          <w:szCs w:val="18"/>
        </w:rPr>
        <w:t>cu alte discipline, utilitatea disciplinei pe piața muncii</w:t>
      </w:r>
    </w:p>
  </w:endnote>
  <w:endnote w:id="24">
    <w:p w14:paraId="65E4F63C" w14:textId="77777777" w:rsidR="005C1656" w:rsidRPr="00FF498E" w:rsidRDefault="005C1656"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CPE </w:t>
      </w:r>
      <w:r w:rsidRPr="00FF498E">
        <w:rPr>
          <w:rFonts w:ascii="Helvetica" w:hAnsi="Helvetica"/>
          <w:i/>
          <w:iCs/>
          <w:sz w:val="18"/>
          <w:szCs w:val="18"/>
        </w:rPr>
        <w:t>– condiționează participarea la examen; nCPE – nu condiționează participarea la examen; CEF - condiționează evaluarea finală; N/A – nu se aplică</w:t>
      </w:r>
    </w:p>
  </w:endnote>
  <w:endnote w:id="25">
    <w:p w14:paraId="1BC7387C"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 xml:space="preserve">va preciza numărul de teste și săptămânile în care vor fi susținute. </w:t>
      </w:r>
    </w:p>
  </w:endnote>
  <w:endnote w:id="26">
    <w:p w14:paraId="44CEBAF9"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Cercuri </w:t>
      </w:r>
      <w:r w:rsidRPr="00FF498E">
        <w:rPr>
          <w:rFonts w:ascii="Helvetica" w:hAnsi="Helvetica"/>
          <w:i/>
          <w:iCs/>
          <w:sz w:val="18"/>
          <w:szCs w:val="18"/>
        </w:rPr>
        <w:t>științifice, concursuri profesionale etc.</w:t>
      </w:r>
    </w:p>
  </w:endnote>
  <w:endnote w:id="27">
    <w:p w14:paraId="49E7B8B3" w14:textId="77777777" w:rsidR="005C1656" w:rsidRPr="00FF498E" w:rsidRDefault="005C1656"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Helvetica Narrow">
    <w:altName w:val="Arial"/>
    <w:charset w:val="00"/>
    <w:family w:val="auto"/>
    <w:pitch w:val="variable"/>
    <w:sig w:usb0="E00002FF" w:usb1="5000785B" w:usb2="00000000" w:usb3="00000000" w:csb0="0000019F" w:csb1="00000000"/>
  </w:font>
  <w:font w:name="TimesNewRomanPSMT">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92D8" w14:textId="77777777" w:rsidR="005C1656" w:rsidRDefault="005C1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5C1656" w:rsidRPr="00D77B13" w:rsidRDefault="005C1656" w:rsidP="00BB44D4">
    <w:pPr>
      <w:pStyle w:val="Footer"/>
      <w:pBdr>
        <w:top w:val="single" w:sz="4" w:space="1" w:color="0B2F63"/>
      </w:pBdr>
      <w:tabs>
        <w:tab w:val="right" w:pos="9540"/>
      </w:tabs>
      <w:rPr>
        <w:rFonts w:ascii="Helvetica" w:hAnsi="Helvetica" w:cs="Helvetica"/>
        <w:noProof/>
        <w:color w:val="0B2F63"/>
        <w:lang w:val="fr-FR"/>
      </w:rPr>
    </w:pPr>
    <w:bookmarkStart w:id="2" w:name="_Hlk69894039"/>
    <w:bookmarkStart w:id="3" w:name="_Hlk69894040"/>
    <w:bookmarkStart w:id="4" w:name="_Hlk69898520"/>
    <w:bookmarkStart w:id="5"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5C1656" w:rsidRDefault="005C165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5C1656" w:rsidRDefault="005C165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5C1656" w:rsidRPr="00A15506" w:rsidRDefault="005C165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5C1656" w:rsidRDefault="005C1656"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5C1656" w:rsidRDefault="005C1656"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5C1656" w:rsidRDefault="005C1656"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5C1656" w:rsidRPr="00A15506" w:rsidRDefault="005C1656"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5C1656" w:rsidRDefault="005C1656"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5C1656" w:rsidRPr="001F308F" w:rsidRDefault="005C1656"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5C1656" w:rsidRPr="00F57737" w:rsidRDefault="005C165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5C1656" w:rsidRPr="001F308F" w:rsidRDefault="005C165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5C1656" w:rsidRPr="001F308F" w:rsidRDefault="005C1656"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5C1656" w:rsidRPr="00F57737" w:rsidRDefault="005C1656"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5C1656" w:rsidRPr="001F308F" w:rsidRDefault="005C1656"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5C1656" w:rsidRPr="00D77B13" w:rsidRDefault="005C1656"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5C1656" w:rsidRPr="00D77B13" w:rsidRDefault="005C1656"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A7F4" w14:textId="77777777" w:rsidR="005C1656" w:rsidRDefault="005C16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5C1656" w:rsidRDefault="005C16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5C1656" w:rsidRDefault="005C1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631C1" w14:textId="77777777" w:rsidR="00BB133C" w:rsidRDefault="00BB133C" w:rsidP="00F0759A">
      <w:r>
        <w:separator/>
      </w:r>
    </w:p>
  </w:footnote>
  <w:footnote w:type="continuationSeparator" w:id="0">
    <w:p w14:paraId="115AC662" w14:textId="77777777" w:rsidR="00BB133C" w:rsidRDefault="00BB133C"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109D" w14:textId="77777777" w:rsidR="005C1656" w:rsidRDefault="005C1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5C1656" w:rsidRPr="008743E3" w:rsidRDefault="005C1656" w:rsidP="00BB44D4">
    <w:pPr>
      <w:pBdr>
        <w:bottom w:val="single" w:sz="4" w:space="1" w:color="0B2F63"/>
      </w:pBdr>
      <w:rPr>
        <w:rFonts w:ascii="Helvetica" w:hAnsi="Helvetica" w:cs="Arial"/>
        <w:b/>
        <w:color w:val="0B2F63"/>
        <w:sz w:val="14"/>
        <w:szCs w:val="14"/>
      </w:rPr>
    </w:pPr>
    <w:r>
      <w:rPr>
        <w:noProof/>
        <w:lang w:val="en-US"/>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A1FC" w14:textId="5A90140C" w:rsidR="005C1656" w:rsidRPr="0095175C" w:rsidRDefault="005C1656"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DC4E2C">
                            <w:rPr>
                              <w:rFonts w:ascii="Helvetica" w:hAnsi="Helvetica" w:cs="Helvetica"/>
                              <w:b/>
                              <w:color w:val="0B2F63"/>
                              <w:sz w:val="24"/>
                              <w:szCs w:val="24"/>
                            </w:rPr>
                            <w:t xml:space="preserve"> și Cercetării</w:t>
                          </w:r>
                        </w:p>
                        <w:p w14:paraId="0920027D" w14:textId="77777777" w:rsidR="005C1656" w:rsidRPr="0095175C" w:rsidRDefault="005C1656"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1631A1FC" w14:textId="5A90140C" w:rsidR="005C1656" w:rsidRPr="0095175C" w:rsidRDefault="005C1656"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DC4E2C">
                      <w:rPr>
                        <w:rFonts w:ascii="Helvetica" w:hAnsi="Helvetica" w:cs="Helvetica"/>
                        <w:b/>
                        <w:color w:val="0B2F63"/>
                        <w:sz w:val="24"/>
                        <w:szCs w:val="24"/>
                      </w:rPr>
                      <w:t xml:space="preserve"> și Cercetării</w:t>
                    </w:r>
                  </w:p>
                  <w:p w14:paraId="0920027D" w14:textId="77777777" w:rsidR="005C1656" w:rsidRPr="0095175C" w:rsidRDefault="005C1656"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v:textbox>
              <w10:wrap anchorx="margin"/>
            </v:shape>
          </w:pict>
        </mc:Fallback>
      </mc:AlternateContent>
    </w:r>
    <w:r>
      <w:rPr>
        <w:rFonts w:ascii="Helvetica Narrow" w:hAnsi="Helvetica Narrow" w:cs="Arial"/>
        <w:b/>
        <w:noProof/>
        <w:color w:val="0B2F63"/>
        <w:sz w:val="26"/>
        <w:szCs w:val="26"/>
        <w:lang w:val="en-US"/>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277" w14:textId="77777777" w:rsidR="005C1656" w:rsidRDefault="005C16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5C1656" w:rsidRDefault="005C16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5C1656" w:rsidRDefault="005C16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9E6A5B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A5E41D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ABF75C0"/>
    <w:multiLevelType w:val="hybridMultilevel"/>
    <w:tmpl w:val="514EB172"/>
    <w:lvl w:ilvl="0" w:tplc="A4361A30">
      <w:numFmt w:val="bullet"/>
      <w:lvlText w:val="-"/>
      <w:lvlJc w:val="left"/>
      <w:pPr>
        <w:ind w:left="360" w:hanging="360"/>
      </w:pPr>
      <w:rPr>
        <w:rFonts w:ascii="Times New Roman" w:hAnsi="Times New Roman" w:cs="Times New Roman" w:hint="default"/>
        <w:color w:val="auto"/>
        <w:sz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7B4CD9"/>
    <w:multiLevelType w:val="hybridMultilevel"/>
    <w:tmpl w:val="A6BE6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E55184"/>
    <w:multiLevelType w:val="hybridMultilevel"/>
    <w:tmpl w:val="15723888"/>
    <w:lvl w:ilvl="0" w:tplc="A4361A30">
      <w:numFmt w:val="bullet"/>
      <w:lvlText w:val="-"/>
      <w:lvlJc w:val="left"/>
      <w:pPr>
        <w:ind w:left="360" w:hanging="360"/>
      </w:pPr>
      <w:rPr>
        <w:rFonts w:ascii="Times New Roman" w:hAnsi="Times New Roman" w:cs="Times New Roman" w:hint="default"/>
        <w:color w:val="auto"/>
        <w:sz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291583"/>
    <w:multiLevelType w:val="hybridMultilevel"/>
    <w:tmpl w:val="0AB2B9C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F157ECD"/>
    <w:multiLevelType w:val="hybridMultilevel"/>
    <w:tmpl w:val="70084824"/>
    <w:lvl w:ilvl="0" w:tplc="81AE9068">
      <w:numFmt w:val="bullet"/>
      <w:lvlText w:val="-"/>
      <w:lvlJc w:val="left"/>
      <w:pPr>
        <w:ind w:left="473" w:hanging="360"/>
      </w:pPr>
      <w:rPr>
        <w:rFonts w:ascii="Times New Roman" w:hAnsi="Times New Roman" w:cs="Times New Roman" w:hint="default"/>
        <w:color w:val="auto"/>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8" w15:restartNumberingAfterBreak="0">
    <w:nsid w:val="366F1151"/>
    <w:multiLevelType w:val="hybridMultilevel"/>
    <w:tmpl w:val="05AA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F243F"/>
    <w:multiLevelType w:val="hybridMultilevel"/>
    <w:tmpl w:val="E446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A305F8"/>
    <w:multiLevelType w:val="hybridMultilevel"/>
    <w:tmpl w:val="FA48681A"/>
    <w:lvl w:ilvl="0" w:tplc="9A52E10A">
      <w:start w:val="3"/>
      <w:numFmt w:val="decimal"/>
      <w:lvlText w:val="%1r"/>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04685"/>
    <w:multiLevelType w:val="hybridMultilevel"/>
    <w:tmpl w:val="D700A8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8A31D6A"/>
    <w:multiLevelType w:val="hybridMultilevel"/>
    <w:tmpl w:val="675C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361AB"/>
    <w:multiLevelType w:val="multilevel"/>
    <w:tmpl w:val="2C40EF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15:restartNumberingAfterBreak="0">
    <w:nsid w:val="68FA1A05"/>
    <w:multiLevelType w:val="hybridMultilevel"/>
    <w:tmpl w:val="AAA859D6"/>
    <w:lvl w:ilvl="0" w:tplc="2E247AE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917731"/>
    <w:multiLevelType w:val="hybridMultilevel"/>
    <w:tmpl w:val="D1AA1D8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8"/>
  </w:num>
  <w:num w:numId="3">
    <w:abstractNumId w:val="5"/>
  </w:num>
  <w:num w:numId="4">
    <w:abstractNumId w:val="17"/>
  </w:num>
  <w:num w:numId="5">
    <w:abstractNumId w:val="16"/>
  </w:num>
  <w:num w:numId="6">
    <w:abstractNumId w:val="9"/>
  </w:num>
  <w:num w:numId="7">
    <w:abstractNumId w:val="15"/>
  </w:num>
  <w:num w:numId="8">
    <w:abstractNumId w:val="12"/>
  </w:num>
  <w:num w:numId="9">
    <w:abstractNumId w:val="11"/>
  </w:num>
  <w:num w:numId="10">
    <w:abstractNumId w:val="8"/>
  </w:num>
  <w:num w:numId="11">
    <w:abstractNumId w:val="1"/>
  </w:num>
  <w:num w:numId="12">
    <w:abstractNumId w:val="13"/>
  </w:num>
  <w:num w:numId="13">
    <w:abstractNumId w:val="0"/>
  </w:num>
  <w:num w:numId="14">
    <w:abstractNumId w:val="3"/>
  </w:num>
  <w:num w:numId="15">
    <w:abstractNumId w:val="7"/>
  </w:num>
  <w:num w:numId="16">
    <w:abstractNumId w:val="4"/>
  </w:num>
  <w:num w:numId="17">
    <w:abstractNumId w:val="6"/>
  </w:num>
  <w:num w:numId="1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120AC"/>
    <w:rsid w:val="00023053"/>
    <w:rsid w:val="00040AD2"/>
    <w:rsid w:val="000544BA"/>
    <w:rsid w:val="000709D9"/>
    <w:rsid w:val="000714A4"/>
    <w:rsid w:val="00080E03"/>
    <w:rsid w:val="00083ECA"/>
    <w:rsid w:val="000850B8"/>
    <w:rsid w:val="00091716"/>
    <w:rsid w:val="000921A9"/>
    <w:rsid w:val="000C5BB3"/>
    <w:rsid w:val="000C5CB6"/>
    <w:rsid w:val="000D1264"/>
    <w:rsid w:val="000D4AB4"/>
    <w:rsid w:val="000E6C37"/>
    <w:rsid w:val="001013E9"/>
    <w:rsid w:val="001067FC"/>
    <w:rsid w:val="00112743"/>
    <w:rsid w:val="00121E29"/>
    <w:rsid w:val="00134001"/>
    <w:rsid w:val="00136157"/>
    <w:rsid w:val="001419F2"/>
    <w:rsid w:val="001438AD"/>
    <w:rsid w:val="00187B98"/>
    <w:rsid w:val="00195D43"/>
    <w:rsid w:val="00197CB6"/>
    <w:rsid w:val="001A080C"/>
    <w:rsid w:val="001A7855"/>
    <w:rsid w:val="001B69CC"/>
    <w:rsid w:val="001B6FDA"/>
    <w:rsid w:val="001D78CC"/>
    <w:rsid w:val="001E1D19"/>
    <w:rsid w:val="001E4EB0"/>
    <w:rsid w:val="001E6AAD"/>
    <w:rsid w:val="001F6F77"/>
    <w:rsid w:val="00204763"/>
    <w:rsid w:val="00205EE5"/>
    <w:rsid w:val="00210068"/>
    <w:rsid w:val="00210E17"/>
    <w:rsid w:val="00250DDD"/>
    <w:rsid w:val="0025681C"/>
    <w:rsid w:val="00274EA8"/>
    <w:rsid w:val="00286150"/>
    <w:rsid w:val="0029311B"/>
    <w:rsid w:val="002A1ECC"/>
    <w:rsid w:val="002A2C3F"/>
    <w:rsid w:val="002A70D0"/>
    <w:rsid w:val="002A7778"/>
    <w:rsid w:val="002C1F85"/>
    <w:rsid w:val="002C2BBD"/>
    <w:rsid w:val="002D23F8"/>
    <w:rsid w:val="00304B4C"/>
    <w:rsid w:val="00316EC1"/>
    <w:rsid w:val="00336F7F"/>
    <w:rsid w:val="00344055"/>
    <w:rsid w:val="00373BFB"/>
    <w:rsid w:val="00376370"/>
    <w:rsid w:val="00380C43"/>
    <w:rsid w:val="00382B57"/>
    <w:rsid w:val="0039411E"/>
    <w:rsid w:val="003A3F74"/>
    <w:rsid w:val="003C4E04"/>
    <w:rsid w:val="003D318F"/>
    <w:rsid w:val="003D3709"/>
    <w:rsid w:val="003D3E58"/>
    <w:rsid w:val="003F3604"/>
    <w:rsid w:val="003F3FC9"/>
    <w:rsid w:val="003F5FB0"/>
    <w:rsid w:val="004006C2"/>
    <w:rsid w:val="004024CA"/>
    <w:rsid w:val="00406939"/>
    <w:rsid w:val="00417333"/>
    <w:rsid w:val="0042260B"/>
    <w:rsid w:val="0042369C"/>
    <w:rsid w:val="004313CC"/>
    <w:rsid w:val="00435973"/>
    <w:rsid w:val="004409C9"/>
    <w:rsid w:val="00456EBE"/>
    <w:rsid w:val="00464C60"/>
    <w:rsid w:val="00465C62"/>
    <w:rsid w:val="00472E83"/>
    <w:rsid w:val="004766CA"/>
    <w:rsid w:val="00485C2E"/>
    <w:rsid w:val="004953F7"/>
    <w:rsid w:val="004967C4"/>
    <w:rsid w:val="004977C9"/>
    <w:rsid w:val="004B138D"/>
    <w:rsid w:val="004D4A65"/>
    <w:rsid w:val="004D7F03"/>
    <w:rsid w:val="004E044C"/>
    <w:rsid w:val="004E2E8C"/>
    <w:rsid w:val="00516A1D"/>
    <w:rsid w:val="005201F1"/>
    <w:rsid w:val="00521C76"/>
    <w:rsid w:val="00523A4E"/>
    <w:rsid w:val="00552069"/>
    <w:rsid w:val="00557A0F"/>
    <w:rsid w:val="0056395A"/>
    <w:rsid w:val="00564FC8"/>
    <w:rsid w:val="00566573"/>
    <w:rsid w:val="005704F2"/>
    <w:rsid w:val="005725C7"/>
    <w:rsid w:val="0058082F"/>
    <w:rsid w:val="00591BF4"/>
    <w:rsid w:val="005A78EA"/>
    <w:rsid w:val="005C1656"/>
    <w:rsid w:val="005C64D2"/>
    <w:rsid w:val="005E578D"/>
    <w:rsid w:val="005F1968"/>
    <w:rsid w:val="005F613F"/>
    <w:rsid w:val="00610A78"/>
    <w:rsid w:val="0064576B"/>
    <w:rsid w:val="00647676"/>
    <w:rsid w:val="00650725"/>
    <w:rsid w:val="00657B61"/>
    <w:rsid w:val="006616B4"/>
    <w:rsid w:val="006630FF"/>
    <w:rsid w:val="006709D3"/>
    <w:rsid w:val="006805DB"/>
    <w:rsid w:val="006841D4"/>
    <w:rsid w:val="00690190"/>
    <w:rsid w:val="006A33F0"/>
    <w:rsid w:val="006D2690"/>
    <w:rsid w:val="006D4B3A"/>
    <w:rsid w:val="006D62EA"/>
    <w:rsid w:val="006E2BD4"/>
    <w:rsid w:val="006E4314"/>
    <w:rsid w:val="006F504D"/>
    <w:rsid w:val="006F59E2"/>
    <w:rsid w:val="00706689"/>
    <w:rsid w:val="007132EE"/>
    <w:rsid w:val="00720405"/>
    <w:rsid w:val="00721AA9"/>
    <w:rsid w:val="0072299F"/>
    <w:rsid w:val="00755DBE"/>
    <w:rsid w:val="007600D4"/>
    <w:rsid w:val="00783044"/>
    <w:rsid w:val="00792523"/>
    <w:rsid w:val="00795A0E"/>
    <w:rsid w:val="007C0540"/>
    <w:rsid w:val="007C70AD"/>
    <w:rsid w:val="007E1657"/>
    <w:rsid w:val="007F234A"/>
    <w:rsid w:val="007F4A0E"/>
    <w:rsid w:val="007F76B6"/>
    <w:rsid w:val="00821D78"/>
    <w:rsid w:val="008400BD"/>
    <w:rsid w:val="00842C00"/>
    <w:rsid w:val="00843A79"/>
    <w:rsid w:val="008442A1"/>
    <w:rsid w:val="008618B8"/>
    <w:rsid w:val="008743E3"/>
    <w:rsid w:val="00875B6C"/>
    <w:rsid w:val="008B419F"/>
    <w:rsid w:val="008C413F"/>
    <w:rsid w:val="008C6853"/>
    <w:rsid w:val="008D25CD"/>
    <w:rsid w:val="008D2D58"/>
    <w:rsid w:val="008E0401"/>
    <w:rsid w:val="0090752D"/>
    <w:rsid w:val="00911AAA"/>
    <w:rsid w:val="00934BF8"/>
    <w:rsid w:val="00951469"/>
    <w:rsid w:val="0097411C"/>
    <w:rsid w:val="009827F5"/>
    <w:rsid w:val="009927D1"/>
    <w:rsid w:val="00995E8B"/>
    <w:rsid w:val="009A4DF5"/>
    <w:rsid w:val="009B1F66"/>
    <w:rsid w:val="009B23BF"/>
    <w:rsid w:val="009B30DD"/>
    <w:rsid w:val="009D5751"/>
    <w:rsid w:val="00A04E3A"/>
    <w:rsid w:val="00A0605C"/>
    <w:rsid w:val="00A14009"/>
    <w:rsid w:val="00A704C2"/>
    <w:rsid w:val="00A7160D"/>
    <w:rsid w:val="00A72781"/>
    <w:rsid w:val="00A9166A"/>
    <w:rsid w:val="00AA4BEC"/>
    <w:rsid w:val="00AA4F11"/>
    <w:rsid w:val="00AA650A"/>
    <w:rsid w:val="00AB4DAA"/>
    <w:rsid w:val="00AB67BE"/>
    <w:rsid w:val="00AB782F"/>
    <w:rsid w:val="00AC553C"/>
    <w:rsid w:val="00AE0E86"/>
    <w:rsid w:val="00AE3C1D"/>
    <w:rsid w:val="00AE4610"/>
    <w:rsid w:val="00AE7795"/>
    <w:rsid w:val="00AF1361"/>
    <w:rsid w:val="00AF59F6"/>
    <w:rsid w:val="00B04CFB"/>
    <w:rsid w:val="00B06498"/>
    <w:rsid w:val="00B1647A"/>
    <w:rsid w:val="00B17446"/>
    <w:rsid w:val="00B307FE"/>
    <w:rsid w:val="00B31A48"/>
    <w:rsid w:val="00B41CB1"/>
    <w:rsid w:val="00B50377"/>
    <w:rsid w:val="00B52DE1"/>
    <w:rsid w:val="00B6766A"/>
    <w:rsid w:val="00B711BB"/>
    <w:rsid w:val="00B74332"/>
    <w:rsid w:val="00B813C8"/>
    <w:rsid w:val="00B839CF"/>
    <w:rsid w:val="00B903CD"/>
    <w:rsid w:val="00B93DE9"/>
    <w:rsid w:val="00BA1C02"/>
    <w:rsid w:val="00BA2414"/>
    <w:rsid w:val="00BB133C"/>
    <w:rsid w:val="00BB44D4"/>
    <w:rsid w:val="00BD771B"/>
    <w:rsid w:val="00BF16DD"/>
    <w:rsid w:val="00BF3F84"/>
    <w:rsid w:val="00C11487"/>
    <w:rsid w:val="00C63266"/>
    <w:rsid w:val="00C6524E"/>
    <w:rsid w:val="00C765C5"/>
    <w:rsid w:val="00C83DFB"/>
    <w:rsid w:val="00C849A6"/>
    <w:rsid w:val="00C87793"/>
    <w:rsid w:val="00C92071"/>
    <w:rsid w:val="00CA050F"/>
    <w:rsid w:val="00CA273E"/>
    <w:rsid w:val="00CA56E2"/>
    <w:rsid w:val="00CA7BD2"/>
    <w:rsid w:val="00CC7AC2"/>
    <w:rsid w:val="00CE2F23"/>
    <w:rsid w:val="00CE32D0"/>
    <w:rsid w:val="00CF5434"/>
    <w:rsid w:val="00CF54F1"/>
    <w:rsid w:val="00D01350"/>
    <w:rsid w:val="00D028AE"/>
    <w:rsid w:val="00D0483D"/>
    <w:rsid w:val="00D05027"/>
    <w:rsid w:val="00D267C9"/>
    <w:rsid w:val="00D323CD"/>
    <w:rsid w:val="00D40848"/>
    <w:rsid w:val="00D51DFA"/>
    <w:rsid w:val="00D55397"/>
    <w:rsid w:val="00D75361"/>
    <w:rsid w:val="00D77B13"/>
    <w:rsid w:val="00D80AA1"/>
    <w:rsid w:val="00D833F6"/>
    <w:rsid w:val="00D91A9C"/>
    <w:rsid w:val="00D94A59"/>
    <w:rsid w:val="00DC4E2C"/>
    <w:rsid w:val="00DC58FA"/>
    <w:rsid w:val="00DE6ABA"/>
    <w:rsid w:val="00DF4845"/>
    <w:rsid w:val="00E053FE"/>
    <w:rsid w:val="00E27A58"/>
    <w:rsid w:val="00E31600"/>
    <w:rsid w:val="00E32E6A"/>
    <w:rsid w:val="00E33A20"/>
    <w:rsid w:val="00E417D4"/>
    <w:rsid w:val="00E659F6"/>
    <w:rsid w:val="00E91697"/>
    <w:rsid w:val="00E9477E"/>
    <w:rsid w:val="00EA4F29"/>
    <w:rsid w:val="00EB0889"/>
    <w:rsid w:val="00ED454D"/>
    <w:rsid w:val="00ED55C4"/>
    <w:rsid w:val="00EE33FA"/>
    <w:rsid w:val="00EF664E"/>
    <w:rsid w:val="00F0759A"/>
    <w:rsid w:val="00F107A5"/>
    <w:rsid w:val="00F14F4D"/>
    <w:rsid w:val="00F22A4D"/>
    <w:rsid w:val="00F330C8"/>
    <w:rsid w:val="00F47F75"/>
    <w:rsid w:val="00F62A81"/>
    <w:rsid w:val="00F642DC"/>
    <w:rsid w:val="00F8346B"/>
    <w:rsid w:val="00F84249"/>
    <w:rsid w:val="00F8795E"/>
    <w:rsid w:val="00F91DE8"/>
    <w:rsid w:val="00F9437F"/>
    <w:rsid w:val="00FA7356"/>
    <w:rsid w:val="00FF389F"/>
    <w:rsid w:val="00FF498E"/>
    <w:rsid w:val="00FF6391"/>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356"/>
    <w:pPr>
      <w:autoSpaceDE w:val="0"/>
      <w:autoSpaceDN w:val="0"/>
      <w:adjustRightInd w:val="0"/>
    </w:pPr>
    <w:rPr>
      <w:rFonts w:ascii="Times New Roman" w:eastAsia="Calibri" w:hAnsi="Times New Roman" w:cs="Times New Roman"/>
      <w:color w:val="000000"/>
      <w:sz w:val="24"/>
      <w:szCs w:val="24"/>
      <w:lang w:eastAsia="ro-RO"/>
    </w:rPr>
  </w:style>
  <w:style w:type="paragraph" w:styleId="List2">
    <w:name w:val="List 2"/>
    <w:basedOn w:val="Normal"/>
    <w:semiHidden/>
    <w:rsid w:val="00210E17"/>
    <w:pPr>
      <w:ind w:left="566" w:hanging="283"/>
    </w:pPr>
    <w:rPr>
      <w:rFonts w:ascii="Times New Roman" w:eastAsia="Times New Roman" w:hAnsi="Times New Roman" w:cs="Times New Roman"/>
      <w:sz w:val="20"/>
      <w:szCs w:val="20"/>
      <w:lang w:eastAsia="ro-RO"/>
    </w:rPr>
  </w:style>
  <w:style w:type="character" w:customStyle="1" w:styleId="st">
    <w:name w:val="st"/>
    <w:basedOn w:val="DefaultParagraphFont"/>
    <w:rsid w:val="00210E17"/>
  </w:style>
  <w:style w:type="character" w:styleId="Emphasis">
    <w:name w:val="Emphasis"/>
    <w:qFormat/>
    <w:rsid w:val="00210E17"/>
    <w:rPr>
      <w:i/>
      <w:iCs/>
    </w:rPr>
  </w:style>
  <w:style w:type="paragraph" w:styleId="NormalWeb">
    <w:name w:val="Normal (Web)"/>
    <w:basedOn w:val="Normal"/>
    <w:unhideWhenUsed/>
    <w:rsid w:val="007C0540"/>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417F0-F319-44B5-ACA3-D97DB82FF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9</Pages>
  <Words>2109</Words>
  <Characters>12027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76</cp:revision>
  <cp:lastPrinted>2025-11-13T10:54:00Z</cp:lastPrinted>
  <dcterms:created xsi:type="dcterms:W3CDTF">2021-08-31T12:44:00Z</dcterms:created>
  <dcterms:modified xsi:type="dcterms:W3CDTF">2025-12-02T11:39:00Z</dcterms:modified>
</cp:coreProperties>
</file>